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7F878" w14:textId="0AD40B16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</w:t>
      </w:r>
      <w:r w:rsidR="00EA00ED">
        <w:rPr>
          <w:rFonts w:ascii="Arial" w:hAnsi="Arial" w:cs="Arial"/>
          <w:b/>
          <w:sz w:val="24"/>
          <w:szCs w:val="24"/>
        </w:rPr>
        <w:t>WG1 NR-Adhoc</w:t>
      </w:r>
      <w:r w:rsidR="00D75DAD">
        <w:rPr>
          <w:rFonts w:ascii="Arial" w:hAnsi="Arial" w:cs="Arial"/>
          <w:b/>
          <w:sz w:val="24"/>
          <w:szCs w:val="24"/>
        </w:rPr>
        <w:t>#</w:t>
      </w:r>
      <w:r w:rsidR="00EA00ED">
        <w:rPr>
          <w:rFonts w:ascii="Arial" w:hAnsi="Arial" w:cs="Arial"/>
          <w:b/>
          <w:sz w:val="24"/>
          <w:szCs w:val="24"/>
        </w:rPr>
        <w:t>3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BF04DE" w:rsidRPr="00BF04DE">
        <w:rPr>
          <w:rFonts w:ascii="Arial" w:hAnsi="Arial" w:cs="Arial"/>
          <w:b/>
          <w:sz w:val="24"/>
          <w:szCs w:val="24"/>
        </w:rPr>
        <w:t>R1-17</w:t>
      </w:r>
      <w:r w:rsidR="00F9041F">
        <w:rPr>
          <w:rFonts w:ascii="Arial" w:hAnsi="Arial" w:cs="Arial"/>
          <w:b/>
          <w:sz w:val="24"/>
          <w:szCs w:val="24"/>
        </w:rPr>
        <w:t>1</w:t>
      </w:r>
      <w:r w:rsidR="00EA00ED">
        <w:rPr>
          <w:rFonts w:ascii="Arial" w:hAnsi="Arial" w:cs="Arial"/>
          <w:b/>
          <w:sz w:val="24"/>
          <w:szCs w:val="24"/>
        </w:rPr>
        <w:t>644</w:t>
      </w:r>
      <w:r w:rsidR="000816D5">
        <w:rPr>
          <w:rFonts w:ascii="Arial" w:hAnsi="Arial" w:cs="Arial"/>
          <w:b/>
          <w:sz w:val="24"/>
          <w:szCs w:val="24"/>
        </w:rPr>
        <w:t>6</w:t>
      </w:r>
    </w:p>
    <w:p w14:paraId="43B7F879" w14:textId="3119B2C9" w:rsidR="00D1303E" w:rsidRPr="00925F0C" w:rsidRDefault="00EA00ED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September 18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 w:rsidR="0012692C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1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76C6">
        <w:rPr>
          <w:rFonts w:ascii="Arial" w:hAnsi="Arial" w:cs="Arial"/>
          <w:b/>
          <w:sz w:val="24"/>
          <w:szCs w:val="24"/>
        </w:rPr>
        <w:t xml:space="preserve">, </w:t>
      </w:r>
      <w:r w:rsidR="00CA6BDF" w:rsidRPr="00925F0C">
        <w:rPr>
          <w:rFonts w:ascii="Arial" w:hAnsi="Arial" w:cs="Arial"/>
          <w:b/>
          <w:sz w:val="24"/>
          <w:szCs w:val="24"/>
        </w:rPr>
        <w:t>201</w:t>
      </w:r>
      <w:r w:rsidR="00E8376E">
        <w:rPr>
          <w:rFonts w:ascii="Arial" w:hAnsi="Arial" w:cs="Arial"/>
          <w:b/>
          <w:sz w:val="24"/>
          <w:szCs w:val="24"/>
        </w:rPr>
        <w:t>7</w:t>
      </w:r>
    </w:p>
    <w:p w14:paraId="43B7F87A" w14:textId="3E0DFDB7" w:rsidR="00D1303E" w:rsidRPr="00925F0C" w:rsidRDefault="00EA00ED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Nagoya, Japan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6DFD164F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7E5A1B">
        <w:rPr>
          <w:rFonts w:ascii="Arial" w:hAnsi="Arial"/>
          <w:sz w:val="24"/>
        </w:rPr>
        <w:t>6</w:t>
      </w:r>
      <w:r w:rsidR="00B46483">
        <w:rPr>
          <w:rFonts w:ascii="Arial" w:hAnsi="Arial"/>
          <w:sz w:val="24"/>
        </w:rPr>
        <w:t>.4.2.</w:t>
      </w:r>
      <w:r w:rsidR="000816D5">
        <w:rPr>
          <w:rFonts w:ascii="Arial" w:hAnsi="Arial"/>
          <w:sz w:val="24"/>
        </w:rPr>
        <w:t>3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422014A8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987D83" w:rsidRPr="00987D83">
        <w:rPr>
          <w:rFonts w:ascii="Arial" w:hAnsi="Arial"/>
          <w:sz w:val="22"/>
        </w:rPr>
        <w:t>Details</w:t>
      </w:r>
      <w:r w:rsidR="000816D5">
        <w:rPr>
          <w:rFonts w:ascii="Arial" w:hAnsi="Arial"/>
          <w:sz w:val="22"/>
        </w:rPr>
        <w:t xml:space="preserve"> of </w:t>
      </w:r>
      <w:r w:rsidR="00987D83" w:rsidRPr="00987D83">
        <w:rPr>
          <w:rFonts w:ascii="Arial" w:hAnsi="Arial"/>
          <w:sz w:val="22"/>
        </w:rPr>
        <w:t>Polar code</w:t>
      </w:r>
      <w:r w:rsidR="000816D5">
        <w:rPr>
          <w:rFonts w:ascii="Arial" w:hAnsi="Arial"/>
          <w:sz w:val="22"/>
        </w:rPr>
        <w:t xml:space="preserve"> rate-matching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298E37AC" w14:textId="15B6BC35" w:rsidR="00CD3AA5" w:rsidRDefault="00CD3AA5" w:rsidP="00F9087B">
      <w:pPr>
        <w:jc w:val="both"/>
        <w:rPr>
          <w:noProof/>
          <w:sz w:val="24"/>
          <w:lang w:eastAsia="zh-CN"/>
        </w:rPr>
      </w:pPr>
      <w:r>
        <w:rPr>
          <w:noProof/>
          <w:sz w:val="24"/>
          <w:lang w:eastAsia="zh-CN"/>
        </w:rPr>
        <w:t xml:space="preserve">In RAN1#90, the working assumption on </w:t>
      </w:r>
      <w:r w:rsidR="00867856">
        <w:rPr>
          <w:noProof/>
          <w:sz w:val="24"/>
          <w:lang w:eastAsia="zh-CN"/>
        </w:rPr>
        <w:t xml:space="preserve">rate-macthing </w:t>
      </w:r>
      <w:r w:rsidR="00E15136">
        <w:rPr>
          <w:noProof/>
          <w:sz w:val="24"/>
          <w:lang w:eastAsia="zh-CN"/>
        </w:rPr>
        <w:t>was obtained as follows</w:t>
      </w:r>
      <w:r w:rsidR="00D42A33">
        <w:rPr>
          <w:noProof/>
          <w:sz w:val="24"/>
          <w:lang w:eastAsia="zh-CN"/>
        </w:rPr>
        <w:t xml:space="preserve"> [1]</w:t>
      </w:r>
      <w:r w:rsidR="00E15136">
        <w:rPr>
          <w:noProof/>
          <w:sz w:val="24"/>
          <w:lang w:eastAsia="zh-CN"/>
        </w:rPr>
        <w:t>.</w:t>
      </w:r>
    </w:p>
    <w:p w14:paraId="1FD16991" w14:textId="77777777" w:rsidR="00CD3AA5" w:rsidRPr="00B67F9B" w:rsidRDefault="00CD3AA5" w:rsidP="00CD3AA5">
      <w:pPr>
        <w:rPr>
          <w:rFonts w:eastAsia="MS Mincho"/>
          <w:b/>
          <w:highlight w:val="darkYellow"/>
          <w:u w:val="single"/>
          <w:lang w:eastAsia="ja-JP"/>
        </w:rPr>
      </w:pPr>
      <w:r w:rsidRPr="00B67F9B">
        <w:rPr>
          <w:rFonts w:eastAsia="MS Mincho"/>
          <w:b/>
          <w:highlight w:val="darkYellow"/>
          <w:u w:val="single"/>
          <w:lang w:eastAsia="ja-JP"/>
        </w:rPr>
        <w:t xml:space="preserve">Working Assumption: </w:t>
      </w:r>
    </w:p>
    <w:p w14:paraId="3FCBB46C" w14:textId="23304C35" w:rsidR="00CD3AA5" w:rsidRDefault="00CD3AA5" w:rsidP="00C8021E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Polar rate matcher: Option 2 from </w:t>
      </w:r>
      <w:hyperlink r:id="rId12" w:history="1">
        <w:r>
          <w:rPr>
            <w:rStyle w:val="Hyperlink"/>
            <w:rFonts w:eastAsia="MS Mincho"/>
            <w:lang w:eastAsia="ja-JP"/>
          </w:rPr>
          <w:t>R1-1715000</w:t>
        </w:r>
      </w:hyperlink>
      <w:r>
        <w:rPr>
          <w:rFonts w:eastAsia="MS Mincho"/>
          <w:lang w:eastAsia="ja-JP"/>
        </w:rPr>
        <w:t xml:space="preserve"> with corrections of typos:</w:t>
      </w:r>
    </w:p>
    <w:p w14:paraId="04D56E6D" w14:textId="77777777" w:rsidR="00CD3AA5" w:rsidRDefault="00CD3AA5" w:rsidP="00C8021E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Slide 13: in top part of figure, second “25” -&gt; 26</w:t>
      </w:r>
    </w:p>
    <w:p w14:paraId="0AFA0140" w14:textId="77777777" w:rsidR="00CD3AA5" w:rsidRPr="0056673F" w:rsidRDefault="00CD3AA5" w:rsidP="00C8021E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</w:t>
      </w:r>
      <w:r w:rsidRPr="0056673F">
        <w:rPr>
          <w:rFonts w:eastAsia="MS Mincho"/>
          <w:lang w:eastAsia="ja-JP"/>
        </w:rPr>
        <w:t>lide 15: 0.7/16 -&gt; 7/16</w:t>
      </w:r>
    </w:p>
    <w:p w14:paraId="340EA9D3" w14:textId="77777777" w:rsidR="00CD3AA5" w:rsidRDefault="00CD3AA5" w:rsidP="00C8021E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Channel interleaver:</w:t>
      </w:r>
    </w:p>
    <w:p w14:paraId="3195D89F" w14:textId="33B35764" w:rsidR="00CD3AA5" w:rsidRDefault="00CD3AA5" w:rsidP="00C8021E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Uplink: Triangular interleaver (e.g. as in </w:t>
      </w:r>
      <w:hyperlink r:id="rId13" w:history="1">
        <w:r>
          <w:rPr>
            <w:rStyle w:val="Hyperlink"/>
            <w:rFonts w:eastAsia="MS Mincho"/>
            <w:lang w:eastAsia="ja-JP"/>
          </w:rPr>
          <w:t>R1-1713474</w:t>
        </w:r>
      </w:hyperlink>
      <w:r>
        <w:rPr>
          <w:rFonts w:eastAsia="MS Mincho"/>
          <w:lang w:eastAsia="ja-JP"/>
        </w:rPr>
        <w:t>)</w:t>
      </w:r>
    </w:p>
    <w:p w14:paraId="5CA424DA" w14:textId="5F37A2FD" w:rsidR="00CD3AA5" w:rsidRDefault="00CD3AA5" w:rsidP="00C8021E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Downlink: Parallel rectangular interleaver (e.g. as in </w:t>
      </w:r>
      <w:hyperlink r:id="rId14" w:history="1">
        <w:r>
          <w:rPr>
            <w:rStyle w:val="Hyperlink"/>
            <w:rFonts w:eastAsia="MS Mincho"/>
            <w:lang w:eastAsia="ja-JP"/>
          </w:rPr>
          <w:t>R1-1714691</w:t>
        </w:r>
      </w:hyperlink>
      <w:r>
        <w:rPr>
          <w:rFonts w:eastAsia="MS Mincho"/>
          <w:lang w:eastAsia="ja-JP"/>
        </w:rPr>
        <w:t>)</w:t>
      </w:r>
    </w:p>
    <w:p w14:paraId="705C945B" w14:textId="5F345C77" w:rsidR="00CD3AA5" w:rsidRDefault="00CD3AA5" w:rsidP="00CD3AA5">
      <w:pPr>
        <w:jc w:val="both"/>
        <w:rPr>
          <w:noProof/>
          <w:sz w:val="24"/>
        </w:rPr>
      </w:pPr>
      <w:r>
        <w:rPr>
          <w:rFonts w:eastAsia="MS Mincho"/>
          <w:lang w:eastAsia="ja-JP"/>
        </w:rPr>
        <w:t xml:space="preserve">To be confirmed at NR AH#3 unless it is shown that there are no meaningful benefits of including the downlink channel interleaver, using evaluation assumptions in </w:t>
      </w:r>
      <w:hyperlink r:id="rId15" w:history="1">
        <w:r>
          <w:rPr>
            <w:rStyle w:val="Hyperlink"/>
            <w:rFonts w:eastAsia="MS Mincho"/>
            <w:lang w:eastAsia="ja-JP"/>
          </w:rPr>
          <w:t>R1-1714983</w:t>
        </w:r>
      </w:hyperlink>
    </w:p>
    <w:p w14:paraId="5615E4F4" w14:textId="3C7E74B0" w:rsidR="00960E75" w:rsidRPr="00E15136" w:rsidRDefault="00E15136" w:rsidP="00E15136">
      <w:pPr>
        <w:jc w:val="both"/>
        <w:rPr>
          <w:noProof/>
          <w:sz w:val="24"/>
        </w:rPr>
      </w:pPr>
      <w:r>
        <w:rPr>
          <w:rFonts w:hint="eastAsia"/>
          <w:noProof/>
          <w:sz w:val="24"/>
        </w:rPr>
        <w:t xml:space="preserve">In </w:t>
      </w:r>
      <w:r w:rsidR="002A4B6D" w:rsidRPr="00E15136">
        <w:rPr>
          <w:noProof/>
          <w:sz w:val="24"/>
        </w:rPr>
        <w:t>this contribution, we</w:t>
      </w:r>
      <w:r w:rsidR="00C33238" w:rsidRPr="00E15136">
        <w:rPr>
          <w:noProof/>
          <w:sz w:val="24"/>
        </w:rPr>
        <w:t xml:space="preserve"> will </w:t>
      </w:r>
      <w:r w:rsidR="00322289">
        <w:rPr>
          <w:noProof/>
          <w:sz w:val="24"/>
        </w:rPr>
        <w:t xml:space="preserve">confirm the suggest values for the parameters of rate-matching in the work assumption and provide possible optimization.  </w:t>
      </w:r>
      <w:r>
        <w:rPr>
          <w:noProof/>
          <w:sz w:val="24"/>
        </w:rPr>
        <w:t xml:space="preserve"> </w:t>
      </w:r>
    </w:p>
    <w:p w14:paraId="560A2C6F" w14:textId="6B457315" w:rsidR="009441EC" w:rsidRDefault="00C64486" w:rsidP="009441EC">
      <w:pPr>
        <w:pStyle w:val="Heading1"/>
      </w:pPr>
      <w:r>
        <w:rPr>
          <w:lang w:val="en-US"/>
        </w:rPr>
        <w:t>Performance evaluation</w:t>
      </w:r>
      <w:r w:rsidR="00F71747">
        <w:t xml:space="preserve"> </w:t>
      </w:r>
    </w:p>
    <w:p w14:paraId="34959B84" w14:textId="49FC1614" w:rsidR="00D974FF" w:rsidRPr="00D974FF" w:rsidRDefault="007D1578" w:rsidP="00D974FF">
      <w:pPr>
        <w:jc w:val="both"/>
        <w:rPr>
          <w:noProof/>
          <w:sz w:val="24"/>
        </w:rPr>
      </w:pPr>
      <w:r>
        <w:rPr>
          <w:noProof/>
          <w:sz w:val="24"/>
        </w:rPr>
        <w:t>The simulation configruation for performance evaluation of rate-matching scheme in work assumption is listed in Table 1.</w:t>
      </w:r>
      <w:r w:rsidR="001A701C">
        <w:rPr>
          <w:noProof/>
          <w:sz w:val="24"/>
        </w:rPr>
        <w:t xml:space="preserve"> </w:t>
      </w:r>
      <w:r w:rsidR="000238B9">
        <w:rPr>
          <w:noProof/>
          <w:sz w:val="24"/>
        </w:rPr>
        <w:t xml:space="preserve"> The corresponding performance are depicted in Figure 1 and Figure 2 for CA-SCL list size of 1 and 8, respectively.</w:t>
      </w:r>
      <w:r w:rsidR="00622E10">
        <w:rPr>
          <w:noProof/>
          <w:sz w:val="24"/>
        </w:rPr>
        <w:t xml:space="preserve"> It is seen that the results are </w:t>
      </w:r>
      <w:r w:rsidR="00521138">
        <w:rPr>
          <w:noProof/>
          <w:sz w:val="24"/>
        </w:rPr>
        <w:t>reasonable</w:t>
      </w:r>
      <w:r w:rsidR="00622E10">
        <w:rPr>
          <w:noProof/>
          <w:sz w:val="24"/>
        </w:rPr>
        <w:t xml:space="preserve"> for both list size of 1 and 8.</w:t>
      </w:r>
    </w:p>
    <w:p w14:paraId="786914A2" w14:textId="6EA22B02" w:rsidR="002A0E39" w:rsidRPr="009F6DCD" w:rsidRDefault="002A0E39" w:rsidP="002A0E39">
      <w:pPr>
        <w:spacing w:after="120"/>
        <w:jc w:val="center"/>
        <w:rPr>
          <w:noProof/>
          <w:sz w:val="24"/>
        </w:rPr>
      </w:pPr>
      <w:r w:rsidRPr="009F6DCD">
        <w:rPr>
          <w:noProof/>
          <w:sz w:val="24"/>
        </w:rPr>
        <w:t xml:space="preserve">Table </w:t>
      </w:r>
      <w:r>
        <w:rPr>
          <w:noProof/>
          <w:sz w:val="24"/>
        </w:rPr>
        <w:t>1</w:t>
      </w:r>
      <w:r w:rsidRPr="009F6DCD">
        <w:rPr>
          <w:noProof/>
          <w:sz w:val="24"/>
        </w:rPr>
        <w:t xml:space="preserve"> Simulation </w:t>
      </w:r>
      <w:r w:rsidR="0026575B">
        <w:rPr>
          <w:noProof/>
          <w:sz w:val="24"/>
        </w:rPr>
        <w:t>configuration</w:t>
      </w:r>
      <w:r w:rsidRPr="009F6DCD">
        <w:rPr>
          <w:noProof/>
          <w:sz w:val="24"/>
        </w:rPr>
        <w:t xml:space="preserve"> for </w:t>
      </w:r>
      <w:r w:rsidR="0026575B">
        <w:rPr>
          <w:noProof/>
          <w:sz w:val="24"/>
        </w:rPr>
        <w:t>performance evaluation of rate-matching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4"/>
        <w:gridCol w:w="3153"/>
        <w:gridCol w:w="2294"/>
      </w:tblGrid>
      <w:tr w:rsidR="002A0E39" w:rsidRPr="00D4169B" w14:paraId="37E06E8D" w14:textId="77777777" w:rsidTr="009203D7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24976AC" w14:textId="77777777" w:rsidR="002A0E39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Channel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5A8D03" w14:textId="77777777" w:rsidR="002A0E39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AWGN</w:t>
            </w:r>
          </w:p>
        </w:tc>
      </w:tr>
      <w:tr w:rsidR="002A0E39" w:rsidRPr="00D4169B" w14:paraId="5C5A09FC" w14:textId="77777777" w:rsidTr="009203D7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37FDF57C" w14:textId="77777777" w:rsidR="002A0E39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Modulation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F5CDB" w14:textId="77777777" w:rsidR="002A0E39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 w:rsidRPr="00AB0C24">
              <w:rPr>
                <w:noProof/>
                <w:sz w:val="24"/>
              </w:rPr>
              <w:t>QPSK</w:t>
            </w:r>
          </w:p>
        </w:tc>
      </w:tr>
      <w:tr w:rsidR="002A0E39" w:rsidRPr="00D4169B" w14:paraId="48ED4C4C" w14:textId="77777777" w:rsidTr="009203D7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53DECE1" w14:textId="77777777" w:rsidR="002A0E39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sequence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52F88" w14:textId="1FB28E94" w:rsidR="002A0E39" w:rsidRDefault="00521138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Same </w:t>
            </w:r>
            <w:r w:rsidR="00486781">
              <w:rPr>
                <w:noProof/>
                <w:sz w:val="24"/>
              </w:rPr>
              <w:t xml:space="preserve">as </w:t>
            </w:r>
            <w:r>
              <w:rPr>
                <w:noProof/>
                <w:sz w:val="24"/>
              </w:rPr>
              <w:t>in R1-1715000</w:t>
            </w:r>
          </w:p>
        </w:tc>
      </w:tr>
      <w:tr w:rsidR="002A0E39" w:rsidRPr="00D4169B" w14:paraId="441DD58F" w14:textId="77777777" w:rsidTr="009203D7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294DBEC" w14:textId="77777777" w:rsidR="002A0E39" w:rsidRPr="00AB0C24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Code constructin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5BE2F" w14:textId="0AA2E415" w:rsidR="002A0E39" w:rsidRPr="00AB0C24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CA-Polar with 1</w:t>
            </w:r>
            <w:r w:rsidR="00114487">
              <w:rPr>
                <w:noProof/>
                <w:sz w:val="24"/>
              </w:rPr>
              <w:t>1</w:t>
            </w:r>
            <w:r>
              <w:rPr>
                <w:noProof/>
                <w:sz w:val="24"/>
              </w:rPr>
              <w:t>-bit CRC</w:t>
            </w:r>
          </w:p>
        </w:tc>
      </w:tr>
      <w:tr w:rsidR="002A0E39" w:rsidRPr="00D4169B" w14:paraId="75325861" w14:textId="77777777" w:rsidTr="009203D7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796A98A" w14:textId="77777777" w:rsidR="002A0E39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List decoder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F2DDC2" w14:textId="68D25BAE" w:rsidR="002A0E39" w:rsidRDefault="00E2135C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1, </w:t>
            </w:r>
            <w:r w:rsidR="002A0E39">
              <w:rPr>
                <w:noProof/>
                <w:sz w:val="24"/>
              </w:rPr>
              <w:t>8</w:t>
            </w:r>
          </w:p>
        </w:tc>
      </w:tr>
      <w:tr w:rsidR="002A0E39" w:rsidRPr="00D4169B" w14:paraId="7C01DF9B" w14:textId="77777777" w:rsidTr="009203D7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77579A6" w14:textId="77777777" w:rsidR="002A0E39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K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E76D7" w14:textId="2DD49B8E" w:rsidR="002A0E39" w:rsidRDefault="00130332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16</w:t>
            </w:r>
            <w:r w:rsidR="002A0E39">
              <w:rPr>
                <w:noProof/>
                <w:sz w:val="24"/>
              </w:rPr>
              <w:t>:</w:t>
            </w:r>
            <w:r>
              <w:rPr>
                <w:noProof/>
                <w:sz w:val="24"/>
              </w:rPr>
              <w:t>1</w:t>
            </w:r>
            <w:r w:rsidR="002A0E39">
              <w:rPr>
                <w:noProof/>
                <w:sz w:val="24"/>
              </w:rPr>
              <w:t xml:space="preserve">:200 </w:t>
            </w:r>
          </w:p>
        </w:tc>
      </w:tr>
      <w:tr w:rsidR="002A0E39" w:rsidRPr="00D4169B" w14:paraId="1325AF34" w14:textId="77777777" w:rsidTr="009203D7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6EEC44C7" w14:textId="77777777" w:rsidR="002A0E39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76FB7" w14:textId="0F8B3144" w:rsidR="002A0E39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2/3,1/2,2/5,1/3,1/4,</w:t>
            </w:r>
            <w:r w:rsidR="00130332">
              <w:rPr>
                <w:noProof/>
                <w:sz w:val="24"/>
              </w:rPr>
              <w:t>1/5,</w:t>
            </w:r>
            <w:r>
              <w:rPr>
                <w:noProof/>
                <w:sz w:val="24"/>
              </w:rPr>
              <w:t>1/6</w:t>
            </w:r>
          </w:p>
        </w:tc>
      </w:tr>
      <w:tr w:rsidR="002A0E39" w:rsidRPr="00E318FA" w14:paraId="42BD1156" w14:textId="77777777" w:rsidTr="009203D7">
        <w:trPr>
          <w:trHeight w:val="6"/>
          <w:jc w:val="center"/>
        </w:trPr>
        <w:tc>
          <w:tcPr>
            <w:tcW w:w="1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8B87097" w14:textId="77777777" w:rsidR="002A0E39" w:rsidRPr="00AB0C24" w:rsidRDefault="002A0E39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Rate-matching schemes</w:t>
            </w:r>
          </w:p>
        </w:tc>
        <w:tc>
          <w:tcPr>
            <w:tcW w:w="5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56C445F8" w14:textId="2E66CC84" w:rsidR="002A0E39" w:rsidRPr="00AB0C24" w:rsidRDefault="003115A6" w:rsidP="003D54A5">
            <w:pPr>
              <w:spacing w:after="0"/>
              <w:jc w:val="center"/>
              <w:rPr>
                <w:noProof/>
                <w:sz w:val="24"/>
                <w:lang w:eastAsia="zh-CN"/>
              </w:rPr>
            </w:pPr>
            <w:r>
              <w:rPr>
                <w:noProof/>
                <w:sz w:val="24"/>
              </w:rPr>
              <w:t>Work assumption in R1-1715000</w:t>
            </w:r>
          </w:p>
        </w:tc>
      </w:tr>
      <w:tr w:rsidR="003115A6" w:rsidRPr="00E318FA" w14:paraId="15888619" w14:textId="77777777" w:rsidTr="009203D7">
        <w:trPr>
          <w:trHeight w:val="6"/>
          <w:jc w:val="center"/>
        </w:trPr>
        <w:tc>
          <w:tcPr>
            <w:tcW w:w="191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471983A" w14:textId="187BB103" w:rsidR="003115A6" w:rsidRDefault="003115A6" w:rsidP="003D54A5">
            <w:pPr>
              <w:spacing w:after="0"/>
              <w:jc w:val="center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Rate-matching  parameters</w:t>
            </w: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F691FFE" w14:textId="46E0A991" w:rsidR="003115A6" w:rsidRDefault="003115A6" w:rsidP="003D54A5">
            <w:pPr>
              <w:spacing w:after="0"/>
              <w:jc w:val="center"/>
              <w:rPr>
                <w:noProof/>
                <w:sz w:val="24"/>
              </w:rPr>
            </w:pPr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psthr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E9B9C6" w14:textId="15D2DF8E" w:rsidR="003115A6" w:rsidRDefault="003115A6" w:rsidP="003D54A5">
            <w:pPr>
              <w:spacing w:after="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7/16</w:t>
            </w:r>
          </w:p>
        </w:tc>
      </w:tr>
      <w:tr w:rsidR="003115A6" w:rsidRPr="00E318FA" w14:paraId="4198DADB" w14:textId="77777777" w:rsidTr="009203D7">
        <w:trPr>
          <w:trHeight w:val="6"/>
          <w:jc w:val="center"/>
        </w:trPr>
        <w:tc>
          <w:tcPr>
            <w:tcW w:w="1914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8633267" w14:textId="77777777" w:rsidR="003115A6" w:rsidRDefault="003115A6" w:rsidP="003D54A5">
            <w:pPr>
              <w:spacing w:after="0"/>
              <w:jc w:val="center"/>
              <w:rPr>
                <w:noProof/>
                <w:sz w:val="24"/>
              </w:rPr>
            </w:pP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7251F70F" w14:textId="7ED7BE49" w:rsidR="003115A6" w:rsidRDefault="003115A6" w:rsidP="003D54A5">
            <w:pPr>
              <w:spacing w:after="0"/>
              <w:jc w:val="center"/>
              <w:rPr>
                <w:noProof/>
                <w:sz w:val="24"/>
              </w:rPr>
            </w:pPr>
            <w:r w:rsidRPr="00925713">
              <w:rPr>
                <w:rFonts w:eastAsia="MS Mincho"/>
                <w:sz w:val="24"/>
                <w:lang w:eastAsia="ja-JP"/>
              </w:rPr>
              <w:t>R</w:t>
            </w:r>
            <w:r w:rsidRPr="00925713">
              <w:rPr>
                <w:rFonts w:eastAsia="MS Mincho"/>
                <w:sz w:val="24"/>
                <w:vertAlign w:val="subscript"/>
                <w:lang w:eastAsia="ja-JP"/>
              </w:rPr>
              <w:t>repthr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914F37" w14:textId="464C8CEB" w:rsidR="003115A6" w:rsidRDefault="003115A6" w:rsidP="003D54A5">
            <w:pPr>
              <w:spacing w:after="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9/16</w:t>
            </w:r>
          </w:p>
        </w:tc>
      </w:tr>
      <w:tr w:rsidR="003115A6" w:rsidRPr="00E318FA" w14:paraId="417E4D18" w14:textId="77777777" w:rsidTr="009203D7">
        <w:trPr>
          <w:trHeight w:val="6"/>
          <w:jc w:val="center"/>
        </w:trPr>
        <w:tc>
          <w:tcPr>
            <w:tcW w:w="191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010D04A" w14:textId="77777777" w:rsidR="003115A6" w:rsidRDefault="003115A6" w:rsidP="003D54A5">
            <w:pPr>
              <w:spacing w:after="0"/>
              <w:jc w:val="center"/>
              <w:rPr>
                <w:noProof/>
                <w:sz w:val="24"/>
              </w:rPr>
            </w:pPr>
          </w:p>
        </w:tc>
        <w:tc>
          <w:tcPr>
            <w:tcW w:w="3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0AA6F4B4" w14:textId="6A8A685F" w:rsidR="003115A6" w:rsidRDefault="003115A6" w:rsidP="003D54A5">
            <w:pPr>
              <w:spacing w:after="0"/>
              <w:jc w:val="center"/>
              <w:rPr>
                <w:noProof/>
                <w:sz w:val="24"/>
              </w:rPr>
            </w:pPr>
            <w:r w:rsidRPr="00925713">
              <w:rPr>
                <w:rFonts w:eastAsia="MS Mincho"/>
                <w:sz w:val="24"/>
                <w:lang w:val="el-GR" w:eastAsia="ja-JP"/>
              </w:rPr>
              <w:t>β</w:t>
            </w:r>
          </w:p>
        </w:tc>
        <w:tc>
          <w:tcPr>
            <w:tcW w:w="22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135A5C" w14:textId="536EB200" w:rsidR="003115A6" w:rsidRDefault="003115A6" w:rsidP="003D54A5">
            <w:pPr>
              <w:spacing w:after="0"/>
              <w:jc w:val="center"/>
              <w:rPr>
                <w:noProof/>
                <w:sz w:val="24"/>
                <w:lang w:eastAsia="zh-CN"/>
              </w:rPr>
            </w:pPr>
            <w:r>
              <w:rPr>
                <w:rFonts w:hint="eastAsia"/>
                <w:noProof/>
                <w:sz w:val="24"/>
                <w:lang w:eastAsia="zh-CN"/>
              </w:rPr>
              <w:t>9/8</w:t>
            </w:r>
          </w:p>
        </w:tc>
      </w:tr>
    </w:tbl>
    <w:p w14:paraId="165AD451" w14:textId="50606D94" w:rsidR="009860FF" w:rsidRDefault="00467FC9" w:rsidP="006B19C3">
      <w:pPr>
        <w:jc w:val="center"/>
        <w:rPr>
          <w:noProof/>
          <w:sz w:val="24"/>
        </w:rPr>
      </w:pPr>
      <w:r w:rsidRPr="00467FC9">
        <w:rPr>
          <w:noProof/>
          <w:sz w:val="24"/>
          <w:lang w:eastAsia="zh-CN"/>
        </w:rPr>
        <w:lastRenderedPageBreak/>
        <w:drawing>
          <wp:inline distT="0" distB="0" distL="0" distR="0" wp14:anchorId="3F337FA5" wp14:editId="541C4C45">
            <wp:extent cx="5101200" cy="35892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01200" cy="35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3B8B9" w14:textId="66689337" w:rsidR="00622E10" w:rsidRPr="002A0E39" w:rsidRDefault="00622E10" w:rsidP="00622E10">
      <w:pPr>
        <w:spacing w:beforeLines="150" w:before="360" w:after="240"/>
        <w:jc w:val="center"/>
        <w:rPr>
          <w:noProof/>
          <w:sz w:val="24"/>
          <w:lang w:eastAsia="zh-CN"/>
        </w:rPr>
      </w:pPr>
      <w:r>
        <w:rPr>
          <w:rFonts w:hint="eastAsia"/>
          <w:noProof/>
          <w:sz w:val="24"/>
          <w:lang w:eastAsia="zh-CN"/>
        </w:rPr>
        <w:t xml:space="preserve">Figure </w:t>
      </w:r>
      <w:r>
        <w:rPr>
          <w:noProof/>
          <w:sz w:val="24"/>
          <w:lang w:eastAsia="zh-CN"/>
        </w:rPr>
        <w:t xml:space="preserve">1. The </w:t>
      </w:r>
      <w:r>
        <w:rPr>
          <w:rFonts w:hint="eastAsia"/>
          <w:noProof/>
          <w:sz w:val="24"/>
          <w:lang w:eastAsia="zh-CN"/>
        </w:rPr>
        <w:t>performance of the rate-macthing in work assumption with list size of 1</w:t>
      </w:r>
    </w:p>
    <w:p w14:paraId="296C147A" w14:textId="38D3BD5A" w:rsidR="009658AB" w:rsidRDefault="00467FC9" w:rsidP="006B19C3">
      <w:pPr>
        <w:jc w:val="center"/>
        <w:rPr>
          <w:noProof/>
          <w:sz w:val="24"/>
        </w:rPr>
      </w:pPr>
      <w:r w:rsidRPr="00467FC9">
        <w:rPr>
          <w:noProof/>
          <w:sz w:val="24"/>
          <w:lang w:eastAsia="zh-CN"/>
        </w:rPr>
        <w:drawing>
          <wp:inline distT="0" distB="0" distL="0" distR="0" wp14:anchorId="4E8513E2" wp14:editId="6B429542">
            <wp:extent cx="5104800" cy="358920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04800" cy="35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A3916" w14:textId="5DBF5E72" w:rsidR="00622E10" w:rsidRPr="002A0E39" w:rsidRDefault="00622E10" w:rsidP="00622E10">
      <w:pPr>
        <w:spacing w:beforeLines="150" w:before="360"/>
        <w:jc w:val="center"/>
        <w:rPr>
          <w:noProof/>
          <w:sz w:val="24"/>
          <w:lang w:eastAsia="zh-CN"/>
        </w:rPr>
      </w:pPr>
      <w:r>
        <w:rPr>
          <w:rFonts w:hint="eastAsia"/>
          <w:noProof/>
          <w:sz w:val="24"/>
          <w:lang w:eastAsia="zh-CN"/>
        </w:rPr>
        <w:t xml:space="preserve">Figure </w:t>
      </w:r>
      <w:r w:rsidR="0075484E">
        <w:rPr>
          <w:noProof/>
          <w:sz w:val="24"/>
          <w:lang w:eastAsia="zh-CN"/>
        </w:rPr>
        <w:t>2</w:t>
      </w:r>
      <w:r>
        <w:rPr>
          <w:noProof/>
          <w:sz w:val="24"/>
          <w:lang w:eastAsia="zh-CN"/>
        </w:rPr>
        <w:t xml:space="preserve">. The </w:t>
      </w:r>
      <w:r>
        <w:rPr>
          <w:rFonts w:hint="eastAsia"/>
          <w:noProof/>
          <w:sz w:val="24"/>
          <w:lang w:eastAsia="zh-CN"/>
        </w:rPr>
        <w:t xml:space="preserve">performance of the rate-macthing in work assumption with list size of </w:t>
      </w:r>
      <w:r w:rsidR="0075484E">
        <w:rPr>
          <w:noProof/>
          <w:sz w:val="24"/>
          <w:lang w:eastAsia="zh-CN"/>
        </w:rPr>
        <w:t>8</w:t>
      </w:r>
    </w:p>
    <w:p w14:paraId="256A2BC9" w14:textId="7AF46C02" w:rsidR="00CC4202" w:rsidRDefault="00756F39" w:rsidP="003C7F4A">
      <w:pPr>
        <w:pStyle w:val="Heading1"/>
        <w:spacing w:after="0"/>
        <w:ind w:left="431" w:hanging="431"/>
      </w:pPr>
      <w:r>
        <w:lastRenderedPageBreak/>
        <w:t>Pre-freezing design optimization</w:t>
      </w:r>
    </w:p>
    <w:p w14:paraId="0E32F0E9" w14:textId="2D186942" w:rsidR="000C6251" w:rsidRDefault="00B40500" w:rsidP="00B9405E">
      <w:pPr>
        <w:jc w:val="both"/>
        <w:rPr>
          <w:sz w:val="24"/>
          <w:lang w:val="en-GB" w:eastAsia="zh-CN"/>
        </w:rPr>
      </w:pPr>
      <w:r>
        <w:rPr>
          <w:rFonts w:hint="eastAsia"/>
          <w:sz w:val="24"/>
          <w:lang w:val="en-GB" w:eastAsia="zh-CN"/>
        </w:rPr>
        <w:t>In the work assumption, a number of unfrozen bit</w:t>
      </w:r>
      <w:r>
        <w:rPr>
          <w:sz w:val="24"/>
          <w:lang w:val="en-GB" w:eastAsia="zh-CN"/>
        </w:rPr>
        <w:t xml:space="preserve">s will be frozen </w:t>
      </w:r>
      <w:r w:rsidR="007D39D5">
        <w:rPr>
          <w:sz w:val="24"/>
          <w:lang w:val="en-GB" w:eastAsia="zh-CN"/>
        </w:rPr>
        <w:t xml:space="preserve">for the case of puncture before Polar encoder. </w:t>
      </w:r>
      <w:r w:rsidR="00640D8C">
        <w:rPr>
          <w:sz w:val="24"/>
          <w:lang w:val="en-GB" w:eastAsia="zh-CN"/>
        </w:rPr>
        <w:t>A</w:t>
      </w:r>
      <w:r w:rsidR="00640D8C" w:rsidRPr="00640D8C">
        <w:rPr>
          <w:sz w:val="24"/>
          <w:lang w:val="en-GB" w:eastAsia="zh-CN"/>
        </w:rPr>
        <w:t>dditionally</w:t>
      </w:r>
      <w:r w:rsidR="00640D8C">
        <w:rPr>
          <w:sz w:val="24"/>
          <w:lang w:val="en-GB" w:eastAsia="zh-CN"/>
        </w:rPr>
        <w:t>,</w:t>
      </w:r>
      <w:r w:rsidR="00640D8C" w:rsidRPr="00640D8C">
        <w:rPr>
          <w:sz w:val="24"/>
          <w:lang w:val="en-GB" w:eastAsia="zh-CN"/>
        </w:rPr>
        <w:t xml:space="preserve"> freeze any unfrozen bit with index </w:t>
      </w:r>
      <w:r w:rsidR="00640D8C" w:rsidRPr="00640D8C">
        <w:rPr>
          <w:rFonts w:ascii="Cambria Math" w:hAnsi="Cambria Math" w:cs="Cambria Math"/>
          <w:sz w:val="24"/>
          <w:lang w:val="en-GB" w:eastAsia="zh-CN"/>
        </w:rPr>
        <w:t>𝑢</w:t>
      </w:r>
      <w:r w:rsidR="00640D8C" w:rsidRPr="00640D8C">
        <w:rPr>
          <w:sz w:val="24"/>
          <w:lang w:val="en-GB" w:eastAsia="zh-CN"/>
        </w:rPr>
        <w:t xml:space="preserve"> where</w:t>
      </w:r>
      <w:r w:rsidR="00BB3C56">
        <w:rPr>
          <w:sz w:val="24"/>
          <w:lang w:val="en-GB" w:eastAsia="zh-CN"/>
        </w:rPr>
        <w:t>:</w:t>
      </w:r>
    </w:p>
    <w:p w14:paraId="4563752E" w14:textId="5D6C74E6" w:rsidR="00F26870" w:rsidRPr="007D39D5" w:rsidRDefault="007D39D5" w:rsidP="007D39D5">
      <w:pPr>
        <w:numPr>
          <w:ilvl w:val="3"/>
          <w:numId w:val="7"/>
        </w:numPr>
        <w:jc w:val="both"/>
        <w:rPr>
          <w:sz w:val="24"/>
          <w:lang w:eastAsia="zh-CN"/>
        </w:rPr>
      </w:pPr>
      <m:oMath>
        <m:r>
          <w:rPr>
            <w:rFonts w:ascii="Cambria Math" w:hAnsi="Cambria Math"/>
            <w:sz w:val="24"/>
            <w:lang w:eastAsia="zh-CN"/>
          </w:rPr>
          <m:t>0≤u&lt;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ceil</m:t>
        </m:r>
        <m:d>
          <m:dPr>
            <m:ctrlPr>
              <w:rPr>
                <w:rFonts w:ascii="Cambria Math" w:hAnsi="Cambria Math"/>
                <w:i/>
                <w:iCs/>
                <w:sz w:val="24"/>
                <w:lang w:eastAsia="zh-CN"/>
              </w:rPr>
            </m:ctrlPr>
          </m:dPr>
          <m:e>
            <m:r>
              <w:rPr>
                <w:rFonts w:ascii="Cambria Math" w:hAnsi="Cambria Math"/>
                <w:sz w:val="24"/>
                <w:lang w:eastAsia="zh-CN"/>
              </w:rPr>
              <m:t> 3N</m:t>
            </m:r>
            <m:r>
              <m:rPr>
                <m:lit/>
              </m:rPr>
              <w:rPr>
                <w:rFonts w:ascii="Cambria Math" w:hAnsi="Cambria Math"/>
                <w:sz w:val="24"/>
                <w:lang w:eastAsia="zh-CN"/>
              </w:rPr>
              <m:t>/</m:t>
            </m:r>
            <m:r>
              <w:rPr>
                <w:rFonts w:ascii="Cambria Math" w:hAnsi="Cambria Math"/>
                <w:sz w:val="24"/>
                <w:lang w:eastAsia="zh-CN"/>
              </w:rPr>
              <m:t>4 -M</m:t>
            </m:r>
            <m:r>
              <m:rPr>
                <m:lit/>
              </m:rPr>
              <w:rPr>
                <w:rFonts w:ascii="Cambria Math" w:hAnsi="Cambria Math"/>
                <w:sz w:val="24"/>
                <w:lang w:eastAsia="zh-CN"/>
              </w:rPr>
              <m:t>/</m:t>
            </m:r>
            <m:r>
              <w:rPr>
                <w:rFonts w:ascii="Cambria Math" w:hAnsi="Cambria Math"/>
                <w:sz w:val="24"/>
                <w:lang w:eastAsia="zh-CN"/>
              </w:rPr>
              <m:t>2 </m:t>
            </m:r>
          </m:e>
        </m:d>
        <m:r>
          <w:rPr>
            <w:rFonts w:ascii="Cambria Math" w:hAnsi="Cambria Math"/>
            <w:sz w:val="24"/>
            <w:lang w:eastAsia="zh-CN"/>
          </w:rPr>
          <m:t> 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for</m:t>
        </m:r>
        <m:r>
          <w:rPr>
            <w:rFonts w:ascii="Cambria Math" w:hAnsi="Cambria Math"/>
            <w:sz w:val="24"/>
            <w:lang w:eastAsia="zh-CN"/>
          </w:rPr>
          <m:t> M≥3N/4</m:t>
        </m:r>
      </m:oMath>
    </w:p>
    <w:p w14:paraId="139337D6" w14:textId="0D21DFC0" w:rsidR="00F26870" w:rsidRPr="007D39D5" w:rsidRDefault="007D39D5" w:rsidP="007D39D5">
      <w:pPr>
        <w:numPr>
          <w:ilvl w:val="3"/>
          <w:numId w:val="7"/>
        </w:numPr>
        <w:jc w:val="both"/>
        <w:rPr>
          <w:sz w:val="24"/>
          <w:lang w:eastAsia="zh-CN"/>
        </w:rPr>
      </w:pPr>
      <m:oMath>
        <m:r>
          <w:rPr>
            <w:rFonts w:ascii="Cambria Math" w:hAnsi="Cambria Math"/>
            <w:sz w:val="24"/>
            <w:lang w:eastAsia="zh-CN"/>
          </w:rPr>
          <m:t>0≤u&lt;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ceil</m:t>
        </m:r>
        <m:d>
          <m:dPr>
            <m:ctrlPr>
              <w:rPr>
                <w:rFonts w:ascii="Cambria Math" w:hAnsi="Cambria Math"/>
                <w:i/>
                <w:iCs/>
                <w:sz w:val="24"/>
                <w:lang w:eastAsia="zh-CN"/>
              </w:rPr>
            </m:ctrlPr>
          </m:dPr>
          <m:e>
            <m:r>
              <w:rPr>
                <w:rFonts w:ascii="Cambria Math" w:hAnsi="Cambria Math"/>
                <w:sz w:val="24"/>
                <w:lang w:eastAsia="zh-CN"/>
              </w:rPr>
              <m:t> 9N</m:t>
            </m:r>
            <m:r>
              <m:rPr>
                <m:lit/>
              </m:rPr>
              <w:rPr>
                <w:rFonts w:ascii="Cambria Math" w:hAnsi="Cambria Math"/>
                <w:sz w:val="24"/>
                <w:lang w:eastAsia="zh-CN"/>
              </w:rPr>
              <m:t>/</m:t>
            </m:r>
            <m:r>
              <w:rPr>
                <w:rFonts w:ascii="Cambria Math" w:hAnsi="Cambria Math"/>
                <w:sz w:val="24"/>
                <w:lang w:eastAsia="zh-CN"/>
              </w:rPr>
              <m:t>16 -M</m:t>
            </m:r>
            <m:r>
              <m:rPr>
                <m:lit/>
              </m:rPr>
              <w:rPr>
                <w:rFonts w:ascii="Cambria Math" w:hAnsi="Cambria Math"/>
                <w:sz w:val="24"/>
                <w:lang w:eastAsia="zh-CN"/>
              </w:rPr>
              <m:t>/</m:t>
            </m:r>
            <m:r>
              <w:rPr>
                <w:rFonts w:ascii="Cambria Math" w:hAnsi="Cambria Math"/>
                <w:sz w:val="24"/>
                <w:lang w:eastAsia="zh-CN"/>
              </w:rPr>
              <m:t>4 </m:t>
            </m:r>
          </m:e>
        </m:d>
        <m:r>
          <w:rPr>
            <w:rFonts w:ascii="Cambria Math" w:hAnsi="Cambria Math"/>
            <w:sz w:val="24"/>
            <w:lang w:eastAsia="zh-CN"/>
          </w:rPr>
          <m:t> 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for</m:t>
        </m:r>
        <m:r>
          <w:rPr>
            <w:rFonts w:ascii="Cambria Math" w:hAnsi="Cambria Math"/>
            <w:sz w:val="24"/>
            <w:lang w:eastAsia="zh-CN"/>
          </w:rPr>
          <m:t> M&lt;3N/4</m:t>
        </m:r>
      </m:oMath>
    </w:p>
    <w:p w14:paraId="4DF9BE29" w14:textId="77777777" w:rsidR="001B126A" w:rsidRDefault="007D39D5" w:rsidP="00B9405E">
      <w:pPr>
        <w:jc w:val="both"/>
        <w:rPr>
          <w:sz w:val="24"/>
          <w:lang w:val="en-GB" w:eastAsia="zh-CN"/>
        </w:rPr>
      </w:pPr>
      <w:r>
        <w:rPr>
          <w:rFonts w:hint="eastAsia"/>
          <w:sz w:val="24"/>
          <w:lang w:val="en-GB" w:eastAsia="zh-CN"/>
        </w:rPr>
        <w:t xml:space="preserve">Where index </w:t>
      </w:r>
      <w:r w:rsidRPr="007D39D5">
        <w:rPr>
          <w:rFonts w:hint="eastAsia"/>
          <w:i/>
          <w:sz w:val="24"/>
          <w:lang w:val="en-GB" w:eastAsia="zh-CN"/>
        </w:rPr>
        <w:t>u</w:t>
      </w:r>
      <w:r>
        <w:rPr>
          <w:rFonts w:hint="eastAsia"/>
          <w:sz w:val="24"/>
          <w:lang w:val="en-GB" w:eastAsia="zh-CN"/>
        </w:rPr>
        <w:t xml:space="preserve"> is the </w:t>
      </w:r>
      <w:r>
        <w:rPr>
          <w:sz w:val="24"/>
          <w:lang w:val="en-GB" w:eastAsia="zh-CN"/>
        </w:rPr>
        <w:t xml:space="preserve">decoding index in U domain. The M and N stand for allocated resource size and mother code size, respectively. </w:t>
      </w:r>
    </w:p>
    <w:p w14:paraId="44986AAC" w14:textId="3DFF1D77" w:rsidR="001B126A" w:rsidRPr="001B126A" w:rsidRDefault="001B126A" w:rsidP="00B9405E">
      <w:pPr>
        <w:jc w:val="both"/>
        <w:rPr>
          <w:b/>
          <w:sz w:val="24"/>
          <w:lang w:val="en-GB" w:eastAsia="zh-CN"/>
        </w:rPr>
      </w:pPr>
      <w:r w:rsidRPr="001B126A">
        <w:rPr>
          <w:b/>
          <w:sz w:val="28"/>
          <w:lang w:val="en-GB" w:eastAsia="zh-CN"/>
        </w:rPr>
        <w:t>Sub-block level pre-freezing</w:t>
      </w:r>
    </w:p>
    <w:p w14:paraId="21BE0002" w14:textId="7615D819" w:rsidR="00C8705D" w:rsidRDefault="007D49A6" w:rsidP="00B9405E">
      <w:pPr>
        <w:jc w:val="both"/>
        <w:rPr>
          <w:sz w:val="24"/>
          <w:lang w:val="en-GB" w:eastAsia="zh-CN"/>
        </w:rPr>
      </w:pPr>
      <w:r>
        <w:rPr>
          <w:sz w:val="24"/>
          <w:lang w:val="en-GB" w:eastAsia="zh-CN"/>
        </w:rPr>
        <w:t xml:space="preserve">To facilitate implementation, </w:t>
      </w:r>
      <w:r w:rsidR="00964208">
        <w:rPr>
          <w:sz w:val="24"/>
          <w:lang w:val="en-GB" w:eastAsia="zh-CN"/>
        </w:rPr>
        <w:t xml:space="preserve">the number of pre-freezing bits </w:t>
      </w:r>
      <w:r>
        <w:rPr>
          <w:sz w:val="24"/>
          <w:lang w:val="en-GB" w:eastAsia="zh-CN"/>
        </w:rPr>
        <w:t xml:space="preserve">can be made </w:t>
      </w:r>
      <w:r w:rsidR="00964208">
        <w:rPr>
          <w:sz w:val="24"/>
          <w:lang w:val="en-GB" w:eastAsia="zh-CN"/>
        </w:rPr>
        <w:t>multiple of the sub-block size which is N/32.</w:t>
      </w:r>
      <w:r w:rsidR="006C5D89">
        <w:rPr>
          <w:sz w:val="24"/>
          <w:lang w:val="en-GB" w:eastAsia="zh-CN"/>
        </w:rPr>
        <w:t xml:space="preserve"> </w:t>
      </w:r>
      <w:r w:rsidR="00C8705D">
        <w:rPr>
          <w:sz w:val="24"/>
          <w:lang w:val="en-GB" w:eastAsia="zh-CN"/>
        </w:rPr>
        <w:t xml:space="preserve">For example, the first </w:t>
      </w:r>
      <w:r w:rsidR="003C7F4A">
        <w:rPr>
          <w:sz w:val="24"/>
          <w:lang w:val="en-GB" w:eastAsia="zh-CN"/>
        </w:rPr>
        <w:t>10</w:t>
      </w:r>
      <w:r w:rsidR="00C8705D">
        <w:rPr>
          <w:sz w:val="24"/>
          <w:lang w:val="en-GB" w:eastAsia="zh-CN"/>
        </w:rPr>
        <w:t xml:space="preserve"> sub-blo</w:t>
      </w:r>
      <w:r w:rsidR="000D1B68">
        <w:rPr>
          <w:sz w:val="24"/>
          <w:lang w:val="en-GB" w:eastAsia="zh-CN"/>
        </w:rPr>
        <w:t>cks are pre-frozen as follows</w:t>
      </w:r>
      <w:r w:rsidR="003C7F4A">
        <w:rPr>
          <w:sz w:val="24"/>
          <w:lang w:val="en-GB" w:eastAsia="zh-CN"/>
        </w:rPr>
        <w:t xml:space="preserve"> when M = 432 and N=512</w:t>
      </w:r>
      <w:r w:rsidR="000D1B68">
        <w:rPr>
          <w:sz w:val="24"/>
          <w:lang w:val="en-GB" w:eastAsia="zh-CN"/>
        </w:rPr>
        <w:t>.</w:t>
      </w:r>
      <w:r w:rsidR="003C7F4A">
        <w:rPr>
          <w:sz w:val="24"/>
          <w:lang w:val="en-GB" w:eastAsia="zh-CN"/>
        </w:rPr>
        <w:t xml:space="preserve"> In work assumption, another 8 bits will be pre-fro</w:t>
      </w:r>
      <w:r w:rsidR="00473E1E">
        <w:rPr>
          <w:rFonts w:hint="eastAsia"/>
          <w:sz w:val="24"/>
          <w:lang w:val="en-GB" w:eastAsia="zh-CN"/>
        </w:rPr>
        <w:t>zen.</w:t>
      </w:r>
      <w:bookmarkStart w:id="2" w:name="_GoBack"/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"/>
        <w:gridCol w:w="622"/>
        <w:gridCol w:w="622"/>
        <w:gridCol w:w="622"/>
        <w:gridCol w:w="622"/>
        <w:gridCol w:w="622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  <w:gridCol w:w="623"/>
      </w:tblGrid>
      <w:tr w:rsidR="00C8705D" w14:paraId="1EC340E3" w14:textId="77777777" w:rsidTr="003C7F4A">
        <w:tc>
          <w:tcPr>
            <w:tcW w:w="622" w:type="dxa"/>
            <w:shd w:val="clear" w:color="auto" w:fill="00B0F0"/>
          </w:tcPr>
          <w:p w14:paraId="11C3C912" w14:textId="6D3B3E08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0</w:t>
            </w:r>
          </w:p>
        </w:tc>
        <w:tc>
          <w:tcPr>
            <w:tcW w:w="622" w:type="dxa"/>
            <w:shd w:val="clear" w:color="auto" w:fill="00B0F0"/>
          </w:tcPr>
          <w:p w14:paraId="1F057CB3" w14:textId="3101C5DC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1</w:t>
            </w:r>
          </w:p>
        </w:tc>
        <w:tc>
          <w:tcPr>
            <w:tcW w:w="622" w:type="dxa"/>
            <w:shd w:val="clear" w:color="auto" w:fill="00B0F0"/>
          </w:tcPr>
          <w:p w14:paraId="308DAB9B" w14:textId="71CA30A6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2</w:t>
            </w:r>
          </w:p>
        </w:tc>
        <w:tc>
          <w:tcPr>
            <w:tcW w:w="622" w:type="dxa"/>
            <w:shd w:val="clear" w:color="auto" w:fill="00B0F0"/>
          </w:tcPr>
          <w:p w14:paraId="45FD2536" w14:textId="643F01BE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3</w:t>
            </w:r>
          </w:p>
        </w:tc>
        <w:tc>
          <w:tcPr>
            <w:tcW w:w="622" w:type="dxa"/>
            <w:shd w:val="clear" w:color="auto" w:fill="00B0F0"/>
          </w:tcPr>
          <w:p w14:paraId="1B896289" w14:textId="23A69725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4</w:t>
            </w:r>
          </w:p>
        </w:tc>
        <w:tc>
          <w:tcPr>
            <w:tcW w:w="622" w:type="dxa"/>
            <w:shd w:val="clear" w:color="auto" w:fill="00B0F0"/>
          </w:tcPr>
          <w:p w14:paraId="0095D40D" w14:textId="2E08C1F4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5</w:t>
            </w:r>
          </w:p>
        </w:tc>
        <w:tc>
          <w:tcPr>
            <w:tcW w:w="623" w:type="dxa"/>
            <w:shd w:val="clear" w:color="auto" w:fill="00B0F0"/>
          </w:tcPr>
          <w:p w14:paraId="0EF4A5A2" w14:textId="478D48F9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6</w:t>
            </w:r>
          </w:p>
        </w:tc>
        <w:tc>
          <w:tcPr>
            <w:tcW w:w="623" w:type="dxa"/>
            <w:shd w:val="clear" w:color="auto" w:fill="00B0F0"/>
          </w:tcPr>
          <w:p w14:paraId="5A82E017" w14:textId="161A1C0E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7</w:t>
            </w:r>
          </w:p>
        </w:tc>
        <w:tc>
          <w:tcPr>
            <w:tcW w:w="623" w:type="dxa"/>
            <w:shd w:val="clear" w:color="auto" w:fill="00B0F0"/>
          </w:tcPr>
          <w:p w14:paraId="69DBA616" w14:textId="09037EE1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8</w:t>
            </w:r>
          </w:p>
        </w:tc>
        <w:tc>
          <w:tcPr>
            <w:tcW w:w="623" w:type="dxa"/>
            <w:shd w:val="clear" w:color="auto" w:fill="00B0F0"/>
          </w:tcPr>
          <w:p w14:paraId="2A7F8657" w14:textId="3A3112DE" w:rsidR="00C8705D" w:rsidRDefault="003C7F4A" w:rsidP="00B9405E">
            <w:pPr>
              <w:rPr>
                <w:sz w:val="24"/>
                <w:lang w:val="en-GB" w:eastAsia="zh-CN"/>
              </w:rPr>
            </w:pPr>
            <w:r>
              <w:rPr>
                <w:sz w:val="24"/>
                <w:lang w:val="en-GB" w:eastAsia="zh-CN"/>
              </w:rPr>
              <w:t>9</w:t>
            </w:r>
          </w:p>
        </w:tc>
        <w:tc>
          <w:tcPr>
            <w:tcW w:w="623" w:type="dxa"/>
          </w:tcPr>
          <w:p w14:paraId="7951841B" w14:textId="4BB5F7D0" w:rsidR="00C8705D" w:rsidRDefault="003C7F4A" w:rsidP="00B9405E">
            <w:pPr>
              <w:rPr>
                <w:sz w:val="24"/>
                <w:lang w:val="en-GB" w:eastAsia="zh-CN"/>
              </w:rPr>
            </w:pPr>
            <w:r>
              <w:rPr>
                <w:sz w:val="24"/>
                <w:lang w:val="en-GB" w:eastAsia="zh-CN"/>
              </w:rPr>
              <w:t>10</w:t>
            </w:r>
          </w:p>
        </w:tc>
        <w:tc>
          <w:tcPr>
            <w:tcW w:w="623" w:type="dxa"/>
          </w:tcPr>
          <w:p w14:paraId="4745EB1B" w14:textId="07886C84" w:rsidR="00C8705D" w:rsidRDefault="003C7F4A" w:rsidP="00B9405E">
            <w:pPr>
              <w:rPr>
                <w:sz w:val="24"/>
                <w:lang w:val="en-GB" w:eastAsia="zh-CN"/>
              </w:rPr>
            </w:pPr>
            <w:r>
              <w:rPr>
                <w:sz w:val="24"/>
                <w:lang w:val="en-GB" w:eastAsia="zh-CN"/>
              </w:rPr>
              <w:t>…</w:t>
            </w:r>
          </w:p>
        </w:tc>
        <w:tc>
          <w:tcPr>
            <w:tcW w:w="623" w:type="dxa"/>
          </w:tcPr>
          <w:p w14:paraId="605948D8" w14:textId="67216B3F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sz w:val="24"/>
                <w:lang w:val="en-GB" w:eastAsia="zh-CN"/>
              </w:rPr>
              <w:t>28</w:t>
            </w:r>
          </w:p>
        </w:tc>
        <w:tc>
          <w:tcPr>
            <w:tcW w:w="623" w:type="dxa"/>
          </w:tcPr>
          <w:p w14:paraId="5C4C5EBC" w14:textId="310C25D8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sz w:val="24"/>
                <w:lang w:val="en-GB" w:eastAsia="zh-CN"/>
              </w:rPr>
              <w:t>29</w:t>
            </w:r>
          </w:p>
        </w:tc>
        <w:tc>
          <w:tcPr>
            <w:tcW w:w="623" w:type="dxa"/>
          </w:tcPr>
          <w:p w14:paraId="78DB2B15" w14:textId="15B59FCC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30</w:t>
            </w:r>
          </w:p>
        </w:tc>
        <w:tc>
          <w:tcPr>
            <w:tcW w:w="623" w:type="dxa"/>
          </w:tcPr>
          <w:p w14:paraId="0B10CE33" w14:textId="48A16613" w:rsidR="00C8705D" w:rsidRDefault="00C8705D" w:rsidP="00B9405E">
            <w:pPr>
              <w:rPr>
                <w:sz w:val="24"/>
                <w:lang w:val="en-GB" w:eastAsia="zh-CN"/>
              </w:rPr>
            </w:pPr>
            <w:r>
              <w:rPr>
                <w:rFonts w:hint="eastAsia"/>
                <w:sz w:val="24"/>
                <w:lang w:val="en-GB" w:eastAsia="zh-CN"/>
              </w:rPr>
              <w:t>31</w:t>
            </w:r>
          </w:p>
        </w:tc>
      </w:tr>
    </w:tbl>
    <w:p w14:paraId="2F42077E" w14:textId="3CAB472A" w:rsidR="006C5D89" w:rsidRDefault="00161734" w:rsidP="00161734">
      <w:pPr>
        <w:spacing w:beforeLines="100" w:before="240"/>
        <w:jc w:val="both"/>
        <w:rPr>
          <w:sz w:val="24"/>
          <w:lang w:val="en-GB" w:eastAsia="zh-CN"/>
        </w:rPr>
      </w:pPr>
      <w:r>
        <w:rPr>
          <w:sz w:val="24"/>
          <w:lang w:val="en-GB" w:eastAsia="zh-CN"/>
        </w:rPr>
        <w:t xml:space="preserve">In this case, </w:t>
      </w:r>
      <w:r w:rsidR="008F3688">
        <w:rPr>
          <w:sz w:val="24"/>
          <w:lang w:val="en-GB" w:eastAsia="zh-CN"/>
        </w:rPr>
        <w:t>a</w:t>
      </w:r>
      <w:r w:rsidR="008F3688" w:rsidRPr="00640D8C">
        <w:rPr>
          <w:sz w:val="24"/>
          <w:lang w:val="en-GB" w:eastAsia="zh-CN"/>
        </w:rPr>
        <w:t>dditionally</w:t>
      </w:r>
      <w:r w:rsidR="008F3688">
        <w:rPr>
          <w:sz w:val="24"/>
          <w:lang w:val="en-GB" w:eastAsia="zh-CN"/>
        </w:rPr>
        <w:t>,</w:t>
      </w:r>
      <w:r w:rsidR="008F3688" w:rsidRPr="00640D8C">
        <w:rPr>
          <w:sz w:val="24"/>
          <w:lang w:val="en-GB" w:eastAsia="zh-CN"/>
        </w:rPr>
        <w:t xml:space="preserve"> freeze any unfrozen bit with index </w:t>
      </w:r>
      <w:r w:rsidR="008F3688" w:rsidRPr="00640D8C">
        <w:rPr>
          <w:rFonts w:ascii="Cambria Math" w:hAnsi="Cambria Math" w:cs="Cambria Math"/>
          <w:sz w:val="24"/>
          <w:lang w:val="en-GB" w:eastAsia="zh-CN"/>
        </w:rPr>
        <w:t>𝑢</w:t>
      </w:r>
      <w:r w:rsidR="008F3688" w:rsidRPr="00640D8C">
        <w:rPr>
          <w:sz w:val="24"/>
          <w:lang w:val="en-GB" w:eastAsia="zh-CN"/>
        </w:rPr>
        <w:t xml:space="preserve"> where</w:t>
      </w:r>
      <w:r w:rsidR="008F3688">
        <w:rPr>
          <w:sz w:val="24"/>
          <w:lang w:val="en-GB" w:eastAsia="zh-CN"/>
        </w:rPr>
        <w:t>:</w:t>
      </w:r>
    </w:p>
    <w:p w14:paraId="665466AC" w14:textId="16573152" w:rsidR="00F26870" w:rsidRPr="006C5D89" w:rsidRDefault="006C5D89" w:rsidP="006C5D89">
      <w:pPr>
        <w:numPr>
          <w:ilvl w:val="3"/>
          <w:numId w:val="8"/>
        </w:numPr>
        <w:jc w:val="both"/>
        <w:rPr>
          <w:sz w:val="24"/>
          <w:lang w:eastAsia="zh-CN"/>
        </w:rPr>
      </w:pPr>
      <m:oMath>
        <m:r>
          <w:rPr>
            <w:rFonts w:ascii="Cambria Math" w:hAnsi="Cambria Math"/>
            <w:sz w:val="24"/>
            <w:lang w:eastAsia="zh-CN"/>
          </w:rPr>
          <m:t>0≤u&lt;3N</m:t>
        </m:r>
        <m:r>
          <m:rPr>
            <m:lit/>
          </m:rPr>
          <w:rPr>
            <w:rFonts w:ascii="Cambria Math" w:hAnsi="Cambria Math"/>
            <w:sz w:val="24"/>
            <w:lang w:eastAsia="zh-CN"/>
          </w:rPr>
          <m:t>/</m:t>
        </m:r>
        <m:r>
          <w:rPr>
            <w:rFonts w:ascii="Cambria Math" w:hAnsi="Cambria Math"/>
            <w:sz w:val="24"/>
            <w:lang w:eastAsia="zh-CN"/>
          </w:rPr>
          <m:t xml:space="preserve">4- 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ceil</m:t>
        </m:r>
        <m:d>
          <m:dPr>
            <m:ctrlPr>
              <w:rPr>
                <w:rFonts w:ascii="Cambria Math" w:hAnsi="Cambria Math"/>
                <w:i/>
                <w:iCs/>
                <w:sz w:val="24"/>
                <w:lang w:eastAsia="zh-CN"/>
              </w:rPr>
            </m:ctrlPr>
          </m:dPr>
          <m:e>
            <m:r>
              <w:rPr>
                <w:rFonts w:ascii="Cambria Math" w:hAnsi="Cambria Math"/>
                <w:sz w:val="24"/>
                <w:lang w:eastAsia="zh-CN"/>
              </w:rPr>
              <m:t>16M</m:t>
            </m:r>
            <m:r>
              <m:rPr>
                <m:lit/>
              </m:rPr>
              <w:rPr>
                <w:rFonts w:ascii="Cambria Math" w:hAnsi="Cambria Math"/>
                <w:sz w:val="24"/>
                <w:lang w:eastAsia="zh-CN"/>
              </w:rPr>
              <m:t>/</m:t>
            </m:r>
            <m:r>
              <w:rPr>
                <w:rFonts w:ascii="Cambria Math" w:hAnsi="Cambria Math"/>
                <w:sz w:val="24"/>
                <w:lang w:eastAsia="zh-CN"/>
              </w:rPr>
              <m:t>N</m:t>
            </m:r>
          </m:e>
        </m:d>
        <m:r>
          <w:rPr>
            <w:rFonts w:ascii="Cambria Math" w:hAnsi="Cambria Math"/>
            <w:sz w:val="24"/>
            <w:lang w:eastAsia="zh-CN"/>
          </w:rPr>
          <m:t>*N/32 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for</m:t>
        </m:r>
        <m:r>
          <w:rPr>
            <w:rFonts w:ascii="Cambria Math" w:hAnsi="Cambria Math"/>
            <w:sz w:val="24"/>
            <w:lang w:eastAsia="zh-CN"/>
          </w:rPr>
          <m:t> M≥3N/4</m:t>
        </m:r>
      </m:oMath>
    </w:p>
    <w:p w14:paraId="4EF3AED9" w14:textId="7E811CFB" w:rsidR="00F26870" w:rsidRPr="006C5D89" w:rsidRDefault="006C5D89" w:rsidP="006C5D89">
      <w:pPr>
        <w:numPr>
          <w:ilvl w:val="3"/>
          <w:numId w:val="8"/>
        </w:numPr>
        <w:jc w:val="both"/>
        <w:rPr>
          <w:sz w:val="24"/>
          <w:lang w:eastAsia="zh-CN"/>
        </w:rPr>
      </w:pPr>
      <m:oMath>
        <m:r>
          <w:rPr>
            <w:rFonts w:ascii="Cambria Math" w:hAnsi="Cambria Math"/>
            <w:sz w:val="24"/>
            <w:lang w:eastAsia="zh-CN"/>
          </w:rPr>
          <m:t>0≤u&lt;9N</m:t>
        </m:r>
        <m:r>
          <m:rPr>
            <m:lit/>
          </m:rPr>
          <w:rPr>
            <w:rFonts w:ascii="Cambria Math" w:hAnsi="Cambria Math"/>
            <w:sz w:val="24"/>
            <w:lang w:eastAsia="zh-CN"/>
          </w:rPr>
          <m:t>/</m:t>
        </m:r>
        <m:r>
          <w:rPr>
            <w:rFonts w:ascii="Cambria Math" w:hAnsi="Cambria Math"/>
            <w:sz w:val="24"/>
            <w:lang w:eastAsia="zh-CN"/>
          </w:rPr>
          <m:t>16-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ceil</m:t>
        </m:r>
        <m:d>
          <m:dPr>
            <m:ctrlPr>
              <w:rPr>
                <w:rFonts w:ascii="Cambria Math" w:hAnsi="Cambria Math"/>
                <w:i/>
                <w:iCs/>
                <w:sz w:val="24"/>
                <w:lang w:eastAsia="zh-CN"/>
              </w:rPr>
            </m:ctrlPr>
          </m:dPr>
          <m:e>
            <m:r>
              <w:rPr>
                <w:rFonts w:ascii="Cambria Math" w:hAnsi="Cambria Math"/>
                <w:sz w:val="24"/>
                <w:lang w:eastAsia="zh-CN"/>
              </w:rPr>
              <m:t>8M</m:t>
            </m:r>
            <m:r>
              <m:rPr>
                <m:lit/>
              </m:rPr>
              <w:rPr>
                <w:rFonts w:ascii="Cambria Math" w:hAnsi="Cambria Math"/>
                <w:sz w:val="24"/>
                <w:lang w:eastAsia="zh-CN"/>
              </w:rPr>
              <m:t>/</m:t>
            </m:r>
            <m:r>
              <w:rPr>
                <w:rFonts w:ascii="Cambria Math" w:hAnsi="Cambria Math"/>
                <w:sz w:val="24"/>
                <w:lang w:eastAsia="zh-CN"/>
              </w:rPr>
              <m:t>N </m:t>
            </m:r>
          </m:e>
        </m:d>
        <m:r>
          <w:rPr>
            <w:rFonts w:ascii="Cambria Math" w:hAnsi="Cambria Math"/>
            <w:sz w:val="24"/>
            <w:lang w:eastAsia="zh-CN"/>
          </w:rPr>
          <m:t>*N/32  </m:t>
        </m:r>
        <m:r>
          <m:rPr>
            <m:sty m:val="p"/>
          </m:rPr>
          <w:rPr>
            <w:rFonts w:ascii="Cambria Math" w:hAnsi="Cambria Math"/>
            <w:sz w:val="24"/>
            <w:lang w:eastAsia="zh-CN"/>
          </w:rPr>
          <m:t>for</m:t>
        </m:r>
        <m:r>
          <w:rPr>
            <w:rFonts w:ascii="Cambria Math" w:hAnsi="Cambria Math"/>
            <w:sz w:val="24"/>
            <w:lang w:eastAsia="zh-CN"/>
          </w:rPr>
          <m:t> M&lt;3N/4</m:t>
        </m:r>
      </m:oMath>
    </w:p>
    <w:p w14:paraId="6AF2E5B1" w14:textId="77ED7A9E" w:rsidR="00F36663" w:rsidRDefault="00400DCA" w:rsidP="003C7F4A">
      <w:pPr>
        <w:spacing w:after="0"/>
        <w:jc w:val="both"/>
        <w:rPr>
          <w:sz w:val="24"/>
          <w:lang w:val="en-GB" w:eastAsia="zh-CN"/>
        </w:rPr>
      </w:pPr>
      <w:r>
        <w:rPr>
          <w:sz w:val="24"/>
          <w:lang w:val="en-GB" w:eastAsia="zh-CN"/>
        </w:rPr>
        <w:t xml:space="preserve">The </w:t>
      </w:r>
      <w:r w:rsidR="00BC5830">
        <w:rPr>
          <w:sz w:val="24"/>
          <w:lang w:val="en-GB" w:eastAsia="zh-CN"/>
        </w:rPr>
        <w:t>main reason for this optimiza</w:t>
      </w:r>
      <w:r w:rsidR="00A25DF9">
        <w:rPr>
          <w:sz w:val="24"/>
          <w:lang w:val="en-GB" w:eastAsia="zh-CN"/>
        </w:rPr>
        <w:t>t</w:t>
      </w:r>
      <w:r w:rsidR="00BC5830">
        <w:rPr>
          <w:sz w:val="24"/>
          <w:lang w:val="en-GB" w:eastAsia="zh-CN"/>
        </w:rPr>
        <w:t>i</w:t>
      </w:r>
      <w:r w:rsidR="00A25DF9">
        <w:rPr>
          <w:sz w:val="24"/>
          <w:lang w:val="en-GB" w:eastAsia="zh-CN"/>
        </w:rPr>
        <w:t>on is to make the frozen bits on a more regular grid at integer of power of 2</w:t>
      </w:r>
      <w:r>
        <w:rPr>
          <w:sz w:val="24"/>
          <w:lang w:val="en-GB" w:eastAsia="zh-CN"/>
        </w:rPr>
        <w:t>.</w:t>
      </w:r>
      <w:r w:rsidR="00A25DF9">
        <w:rPr>
          <w:sz w:val="24"/>
          <w:lang w:val="en-GB" w:eastAsia="zh-CN"/>
        </w:rPr>
        <w:t xml:space="preserve"> To ensure frozen bits at integer multiple of power of 2 bits would help to further reduce decoding complexity/latency </w:t>
      </w:r>
      <w:r w:rsidR="00366C7A">
        <w:rPr>
          <w:sz w:val="24"/>
          <w:lang w:val="en-GB" w:eastAsia="zh-CN"/>
        </w:rPr>
        <w:t xml:space="preserve">essentially achieving </w:t>
      </w:r>
      <w:r w:rsidR="00A25DF9">
        <w:rPr>
          <w:sz w:val="24"/>
          <w:lang w:val="en-GB" w:eastAsia="zh-CN"/>
        </w:rPr>
        <w:t>repetition at sub-</w:t>
      </w:r>
      <w:r w:rsidR="00450CDA">
        <w:rPr>
          <w:sz w:val="24"/>
          <w:lang w:val="en-GB" w:eastAsia="zh-CN"/>
        </w:rPr>
        <w:t>block</w:t>
      </w:r>
      <w:r w:rsidR="00A25DF9">
        <w:rPr>
          <w:sz w:val="24"/>
          <w:lang w:val="en-GB" w:eastAsia="zh-CN"/>
        </w:rPr>
        <w:t>-level</w:t>
      </w:r>
      <w:r w:rsidR="001F325F">
        <w:rPr>
          <w:sz w:val="24"/>
          <w:lang w:val="en-GB" w:eastAsia="zh-CN"/>
        </w:rPr>
        <w:t>. Sub-block level pre</w:t>
      </w:r>
      <w:r w:rsidR="00B25A3F">
        <w:rPr>
          <w:sz w:val="24"/>
          <w:lang w:val="en-GB" w:eastAsia="zh-CN"/>
        </w:rPr>
        <w:t>-</w:t>
      </w:r>
      <w:r w:rsidR="001F325F">
        <w:rPr>
          <w:sz w:val="24"/>
          <w:lang w:val="en-GB" w:eastAsia="zh-CN"/>
        </w:rPr>
        <w:t xml:space="preserve">freezing </w:t>
      </w:r>
      <w:r>
        <w:rPr>
          <w:sz w:val="24"/>
          <w:lang w:val="en-GB" w:eastAsia="zh-CN"/>
        </w:rPr>
        <w:t xml:space="preserve">is </w:t>
      </w:r>
      <w:r w:rsidR="00C67E54">
        <w:rPr>
          <w:sz w:val="24"/>
          <w:lang w:val="en-GB" w:eastAsia="zh-CN"/>
        </w:rPr>
        <w:t>easy to implement.</w:t>
      </w:r>
    </w:p>
    <w:p w14:paraId="7529CE87" w14:textId="7068059B" w:rsidR="00EF3CD8" w:rsidRDefault="009D7D93" w:rsidP="006B19C3">
      <w:pPr>
        <w:jc w:val="center"/>
        <w:rPr>
          <w:sz w:val="24"/>
          <w:lang w:val="en-GB" w:eastAsia="zh-CN"/>
        </w:rPr>
      </w:pPr>
      <w:r w:rsidRPr="009D7D93">
        <w:rPr>
          <w:noProof/>
          <w:sz w:val="24"/>
          <w:lang w:eastAsia="zh-CN"/>
        </w:rPr>
        <w:drawing>
          <wp:inline distT="0" distB="0" distL="0" distR="0" wp14:anchorId="6EB50669" wp14:editId="71B22C55">
            <wp:extent cx="6332220" cy="3116580"/>
            <wp:effectExtent l="0" t="0" r="0" b="762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1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D80C9" w14:textId="65C8803B" w:rsidR="0075484E" w:rsidRPr="002A0E39" w:rsidRDefault="0075484E" w:rsidP="0075484E">
      <w:pPr>
        <w:spacing w:beforeLines="150" w:before="360" w:after="240"/>
        <w:jc w:val="center"/>
        <w:rPr>
          <w:noProof/>
          <w:sz w:val="24"/>
          <w:lang w:eastAsia="zh-CN"/>
        </w:rPr>
      </w:pPr>
      <w:r>
        <w:rPr>
          <w:rFonts w:hint="eastAsia"/>
          <w:noProof/>
          <w:sz w:val="24"/>
          <w:lang w:eastAsia="zh-CN"/>
        </w:rPr>
        <w:t xml:space="preserve">Figure </w:t>
      </w:r>
      <w:r>
        <w:rPr>
          <w:noProof/>
          <w:sz w:val="24"/>
          <w:lang w:eastAsia="zh-CN"/>
        </w:rPr>
        <w:t xml:space="preserve">3. The </w:t>
      </w:r>
      <w:r>
        <w:rPr>
          <w:rFonts w:hint="eastAsia"/>
          <w:noProof/>
          <w:sz w:val="24"/>
          <w:lang w:eastAsia="zh-CN"/>
        </w:rPr>
        <w:t xml:space="preserve">performance </w:t>
      </w:r>
      <w:r w:rsidR="003E35A5">
        <w:rPr>
          <w:noProof/>
          <w:sz w:val="24"/>
          <w:lang w:eastAsia="zh-CN"/>
        </w:rPr>
        <w:t xml:space="preserve">compariaon between work assumption and </w:t>
      </w:r>
      <w:r w:rsidR="00CD5449">
        <w:rPr>
          <w:noProof/>
          <w:sz w:val="24"/>
          <w:lang w:eastAsia="zh-CN"/>
        </w:rPr>
        <w:t>sub-</w:t>
      </w:r>
      <w:r w:rsidR="003E35A5">
        <w:rPr>
          <w:noProof/>
          <w:sz w:val="24"/>
          <w:lang w:eastAsia="zh-CN"/>
        </w:rPr>
        <w:t xml:space="preserve">block pre-freezing </w:t>
      </w:r>
      <w:r>
        <w:rPr>
          <w:rFonts w:hint="eastAsia"/>
          <w:noProof/>
          <w:sz w:val="24"/>
          <w:lang w:eastAsia="zh-CN"/>
        </w:rPr>
        <w:t xml:space="preserve">with </w:t>
      </w:r>
      <w:r w:rsidR="003E35A5">
        <w:rPr>
          <w:noProof/>
          <w:sz w:val="24"/>
          <w:lang w:eastAsia="zh-CN"/>
        </w:rPr>
        <w:t>L=1</w:t>
      </w:r>
    </w:p>
    <w:p w14:paraId="0A815060" w14:textId="6F71C807" w:rsidR="00622E10" w:rsidRDefault="009D7D93" w:rsidP="00C74C3E">
      <w:pPr>
        <w:jc w:val="center"/>
        <w:rPr>
          <w:sz w:val="24"/>
          <w:lang w:val="en-GB" w:eastAsia="zh-CN"/>
        </w:rPr>
      </w:pPr>
      <w:r w:rsidRPr="009D7D93">
        <w:rPr>
          <w:noProof/>
          <w:sz w:val="24"/>
          <w:lang w:eastAsia="zh-CN"/>
        </w:rPr>
        <w:lastRenderedPageBreak/>
        <w:drawing>
          <wp:inline distT="0" distB="0" distL="0" distR="0" wp14:anchorId="3280237D" wp14:editId="1DB4A70C">
            <wp:extent cx="6332220" cy="31165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311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D0E5C1" w14:textId="052FDB05" w:rsidR="0075484E" w:rsidRDefault="0075484E" w:rsidP="0075484E">
      <w:pPr>
        <w:spacing w:beforeLines="150" w:before="360" w:after="240"/>
        <w:jc w:val="center"/>
        <w:rPr>
          <w:noProof/>
          <w:sz w:val="24"/>
          <w:lang w:eastAsia="zh-CN"/>
        </w:rPr>
      </w:pPr>
      <w:r>
        <w:rPr>
          <w:rFonts w:hint="eastAsia"/>
          <w:noProof/>
          <w:sz w:val="24"/>
          <w:lang w:eastAsia="zh-CN"/>
        </w:rPr>
        <w:t xml:space="preserve">Figure </w:t>
      </w:r>
      <w:r>
        <w:rPr>
          <w:noProof/>
          <w:sz w:val="24"/>
          <w:lang w:eastAsia="zh-CN"/>
        </w:rPr>
        <w:t xml:space="preserve">4. </w:t>
      </w:r>
      <w:r w:rsidR="003E35A5">
        <w:rPr>
          <w:noProof/>
          <w:sz w:val="24"/>
          <w:lang w:eastAsia="zh-CN"/>
        </w:rPr>
        <w:t xml:space="preserve">The </w:t>
      </w:r>
      <w:r w:rsidR="003E35A5">
        <w:rPr>
          <w:rFonts w:hint="eastAsia"/>
          <w:noProof/>
          <w:sz w:val="24"/>
          <w:lang w:eastAsia="zh-CN"/>
        </w:rPr>
        <w:t xml:space="preserve">performance </w:t>
      </w:r>
      <w:r w:rsidR="003E35A5">
        <w:rPr>
          <w:noProof/>
          <w:sz w:val="24"/>
          <w:lang w:eastAsia="zh-CN"/>
        </w:rPr>
        <w:t xml:space="preserve">compariaon between work assumption and </w:t>
      </w:r>
      <w:r w:rsidR="00CD5449">
        <w:rPr>
          <w:noProof/>
          <w:sz w:val="24"/>
          <w:lang w:eastAsia="zh-CN"/>
        </w:rPr>
        <w:t>sub-</w:t>
      </w:r>
      <w:r w:rsidR="003E35A5">
        <w:rPr>
          <w:noProof/>
          <w:sz w:val="24"/>
          <w:lang w:eastAsia="zh-CN"/>
        </w:rPr>
        <w:t xml:space="preserve">block pre-freezing </w:t>
      </w:r>
      <w:r w:rsidR="003E35A5">
        <w:rPr>
          <w:rFonts w:hint="eastAsia"/>
          <w:noProof/>
          <w:sz w:val="24"/>
          <w:lang w:eastAsia="zh-CN"/>
        </w:rPr>
        <w:t xml:space="preserve">with </w:t>
      </w:r>
      <w:r w:rsidR="003E35A5">
        <w:rPr>
          <w:noProof/>
          <w:sz w:val="24"/>
          <w:lang w:eastAsia="zh-CN"/>
        </w:rPr>
        <w:t>L=8</w:t>
      </w:r>
    </w:p>
    <w:p w14:paraId="21F3E1C5" w14:textId="57EBF05B" w:rsidR="009D7D93" w:rsidRPr="00F36663" w:rsidRDefault="009D7D93" w:rsidP="009D7D93">
      <w:pPr>
        <w:jc w:val="both"/>
        <w:rPr>
          <w:sz w:val="24"/>
          <w:lang w:val="en-GB" w:eastAsia="zh-CN"/>
        </w:rPr>
      </w:pPr>
      <w:r>
        <w:rPr>
          <w:rFonts w:hint="eastAsia"/>
          <w:sz w:val="24"/>
          <w:lang w:val="en-GB" w:eastAsia="zh-CN"/>
        </w:rPr>
        <w:t>T</w:t>
      </w:r>
      <w:r>
        <w:rPr>
          <w:sz w:val="24"/>
          <w:lang w:val="en-GB" w:eastAsia="zh-CN"/>
        </w:rPr>
        <w:t xml:space="preserve">he performance comparison between the optimization and original design are depicted in Figure 3 and Figure 4, respectively. It is seen that the performance of the optimization is identical </w:t>
      </w:r>
      <w:r w:rsidR="00D443DB">
        <w:rPr>
          <w:sz w:val="24"/>
          <w:lang w:val="en-GB" w:eastAsia="zh-CN"/>
        </w:rPr>
        <w:t xml:space="preserve">(slightly better) </w:t>
      </w:r>
      <w:r>
        <w:rPr>
          <w:sz w:val="24"/>
          <w:lang w:val="en-GB" w:eastAsia="zh-CN"/>
        </w:rPr>
        <w:t>to that of the original design with very low complexity.</w:t>
      </w:r>
    </w:p>
    <w:p w14:paraId="24290854" w14:textId="77777777" w:rsidR="009D7D93" w:rsidRDefault="009D7D93" w:rsidP="009D7D93">
      <w:pPr>
        <w:jc w:val="both"/>
        <w:rPr>
          <w:i/>
          <w:sz w:val="24"/>
        </w:rPr>
      </w:pPr>
      <w:r w:rsidRPr="00DC0DC1">
        <w:rPr>
          <w:b/>
          <w:i/>
          <w:sz w:val="24"/>
          <w:szCs w:val="24"/>
          <w:u w:val="single"/>
          <w:lang w:eastAsia="ko-KR"/>
        </w:rPr>
        <w:t>Observation 1:</w:t>
      </w:r>
      <w:r w:rsidRPr="00DC0DC1">
        <w:rPr>
          <w:i/>
          <w:sz w:val="24"/>
          <w:szCs w:val="24"/>
          <w:lang w:eastAsia="ko-KR"/>
        </w:rPr>
        <w:t xml:space="preserve"> </w:t>
      </w:r>
      <w:r>
        <w:rPr>
          <w:sz w:val="24"/>
          <w:lang w:val="en-GB" w:eastAsia="zh-CN"/>
        </w:rPr>
        <w:t>the performance of the optimization is identical to that of the original design with very low complexity</w:t>
      </w:r>
      <w:r w:rsidRPr="001B24E9">
        <w:rPr>
          <w:sz w:val="24"/>
          <w:lang w:val="en-GB"/>
        </w:rPr>
        <w:t>.</w:t>
      </w:r>
    </w:p>
    <w:p w14:paraId="0048AF77" w14:textId="639EBFE9" w:rsidR="009D7D93" w:rsidRPr="002A0E39" w:rsidRDefault="009D7D93" w:rsidP="009D7D93">
      <w:pPr>
        <w:spacing w:beforeLines="150" w:before="360" w:after="240"/>
        <w:rPr>
          <w:noProof/>
          <w:sz w:val="24"/>
          <w:lang w:eastAsia="zh-CN"/>
        </w:rPr>
      </w:pPr>
      <w:r>
        <w:rPr>
          <w:b/>
          <w:i/>
          <w:sz w:val="24"/>
          <w:szCs w:val="24"/>
          <w:u w:val="single"/>
          <w:lang w:eastAsia="ko-KR"/>
        </w:rPr>
        <w:t>Propose</w:t>
      </w:r>
      <w:r w:rsidRPr="00DC0DC1">
        <w:rPr>
          <w:b/>
          <w:i/>
          <w:sz w:val="24"/>
          <w:szCs w:val="24"/>
          <w:u w:val="single"/>
          <w:lang w:eastAsia="ko-KR"/>
        </w:rPr>
        <w:t xml:space="preserve"> </w:t>
      </w:r>
      <w:r>
        <w:rPr>
          <w:b/>
          <w:i/>
          <w:sz w:val="24"/>
          <w:szCs w:val="24"/>
          <w:u w:val="single"/>
          <w:lang w:eastAsia="ko-KR"/>
        </w:rPr>
        <w:t>1</w:t>
      </w:r>
      <w:r w:rsidRPr="00DC0DC1">
        <w:rPr>
          <w:b/>
          <w:i/>
          <w:sz w:val="24"/>
          <w:szCs w:val="24"/>
          <w:u w:val="single"/>
          <w:lang w:eastAsia="ko-KR"/>
        </w:rPr>
        <w:t>:</w:t>
      </w:r>
      <w:r w:rsidRPr="00DC0DC1">
        <w:rPr>
          <w:i/>
          <w:sz w:val="24"/>
          <w:szCs w:val="24"/>
          <w:lang w:eastAsia="ko-KR"/>
        </w:rPr>
        <w:t xml:space="preserve"> </w:t>
      </w:r>
      <w:r>
        <w:rPr>
          <w:sz w:val="24"/>
        </w:rPr>
        <w:t xml:space="preserve">Adopt the proposed optimization </w:t>
      </w:r>
      <w:r w:rsidR="00B43A60">
        <w:rPr>
          <w:sz w:val="24"/>
        </w:rPr>
        <w:t xml:space="preserve">to facilitate </w:t>
      </w:r>
      <w:r>
        <w:rPr>
          <w:sz w:val="24"/>
        </w:rPr>
        <w:t>implementation.</w:t>
      </w:r>
    </w:p>
    <w:p w14:paraId="43B7F891" w14:textId="7F500F78" w:rsidR="004503F9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3DDFAA0F" w14:textId="66D223F4" w:rsidR="002D1A1C" w:rsidRDefault="002D1A1C" w:rsidP="00DF0A96">
      <w:pPr>
        <w:jc w:val="both"/>
        <w:rPr>
          <w:i/>
          <w:sz w:val="24"/>
        </w:rPr>
      </w:pPr>
      <w:r w:rsidRPr="00DC0DC1">
        <w:rPr>
          <w:b/>
          <w:i/>
          <w:sz w:val="24"/>
          <w:szCs w:val="24"/>
          <w:u w:val="single"/>
          <w:lang w:eastAsia="ko-KR"/>
        </w:rPr>
        <w:t>Observation 1:</w:t>
      </w:r>
      <w:r w:rsidRPr="00DC0DC1">
        <w:rPr>
          <w:i/>
          <w:sz w:val="24"/>
          <w:szCs w:val="24"/>
          <w:lang w:eastAsia="ko-KR"/>
        </w:rPr>
        <w:t xml:space="preserve"> </w:t>
      </w:r>
      <w:r w:rsidRPr="006B19C3">
        <w:rPr>
          <w:sz w:val="24"/>
          <w:lang w:val="en-GB"/>
        </w:rPr>
        <w:t xml:space="preserve">the performance </w:t>
      </w:r>
      <w:r>
        <w:rPr>
          <w:sz w:val="24"/>
          <w:lang w:val="en-GB" w:eastAsia="zh-CN"/>
        </w:rPr>
        <w:t>of</w:t>
      </w:r>
      <w:r w:rsidRPr="006B19C3">
        <w:rPr>
          <w:sz w:val="24"/>
          <w:lang w:val="en-GB"/>
        </w:rPr>
        <w:t xml:space="preserve"> the </w:t>
      </w:r>
      <w:r>
        <w:rPr>
          <w:sz w:val="24"/>
          <w:lang w:val="en-GB" w:eastAsia="zh-CN"/>
        </w:rPr>
        <w:t xml:space="preserve">optimization is identical to that of the original </w:t>
      </w:r>
      <w:r w:rsidRPr="006B19C3">
        <w:rPr>
          <w:sz w:val="24"/>
          <w:lang w:val="en-GB"/>
        </w:rPr>
        <w:t xml:space="preserve">design with </w:t>
      </w:r>
      <w:r>
        <w:rPr>
          <w:sz w:val="24"/>
          <w:lang w:val="en-GB" w:eastAsia="zh-CN"/>
        </w:rPr>
        <w:t>very low complexity</w:t>
      </w:r>
      <w:r w:rsidRPr="006B19C3">
        <w:rPr>
          <w:i/>
          <w:sz w:val="24"/>
        </w:rPr>
        <w:t>.</w:t>
      </w:r>
    </w:p>
    <w:p w14:paraId="488BC3FC" w14:textId="5F0C6394" w:rsidR="002D1A1C" w:rsidRDefault="002D1A1C" w:rsidP="00DF0A96">
      <w:pPr>
        <w:jc w:val="both"/>
        <w:rPr>
          <w:noProof/>
          <w:sz w:val="24"/>
        </w:rPr>
      </w:pPr>
      <w:r>
        <w:rPr>
          <w:b/>
          <w:i/>
          <w:sz w:val="24"/>
          <w:szCs w:val="24"/>
          <w:u w:val="single"/>
          <w:lang w:eastAsia="ko-KR"/>
        </w:rPr>
        <w:t>Propose</w:t>
      </w:r>
      <w:r w:rsidRPr="006B19C3">
        <w:rPr>
          <w:b/>
          <w:sz w:val="24"/>
          <w:u w:val="single"/>
        </w:rPr>
        <w:t xml:space="preserve"> </w:t>
      </w:r>
      <w:r w:rsidRPr="006B19C3">
        <w:rPr>
          <w:b/>
          <w:i/>
          <w:sz w:val="24"/>
          <w:u w:val="single"/>
        </w:rPr>
        <w:t>1</w:t>
      </w:r>
      <w:r w:rsidRPr="006B19C3">
        <w:rPr>
          <w:b/>
          <w:sz w:val="24"/>
          <w:u w:val="single"/>
        </w:rPr>
        <w:t>:</w:t>
      </w:r>
      <w:r w:rsidRPr="006B19C3">
        <w:rPr>
          <w:sz w:val="24"/>
        </w:rPr>
        <w:t xml:space="preserve"> </w:t>
      </w:r>
      <w:r>
        <w:rPr>
          <w:sz w:val="24"/>
        </w:rPr>
        <w:t xml:space="preserve">Adopt the proposed optimization </w:t>
      </w:r>
      <w:r w:rsidR="00B43A60">
        <w:rPr>
          <w:sz w:val="24"/>
        </w:rPr>
        <w:t xml:space="preserve">to facilitate </w:t>
      </w:r>
      <w:r>
        <w:rPr>
          <w:sz w:val="24"/>
        </w:rPr>
        <w:t>implementation.</w:t>
      </w:r>
    </w:p>
    <w:p w14:paraId="43B7F896" w14:textId="31A0ECBD" w:rsidR="00E523F3" w:rsidRPr="00925F0C" w:rsidRDefault="00C522E9" w:rsidP="00C522E9">
      <w:pPr>
        <w:pStyle w:val="Heading1"/>
        <w:rPr>
          <w:lang w:val="en-US"/>
        </w:rPr>
      </w:pPr>
      <w:r w:rsidRPr="00925F0C">
        <w:rPr>
          <w:lang w:val="en-US"/>
        </w:rPr>
        <w:t xml:space="preserve"> </w:t>
      </w:r>
      <w:r w:rsidR="00E523F3" w:rsidRPr="00925F0C">
        <w:rPr>
          <w:lang w:val="en-US"/>
        </w:rPr>
        <w:t>References</w:t>
      </w:r>
    </w:p>
    <w:p w14:paraId="0149D608" w14:textId="74DE1240" w:rsidR="00AD0FA4" w:rsidRPr="002D1A1C" w:rsidRDefault="00F9087B" w:rsidP="00DF0A96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30766234"/>
      <w:bookmarkStart w:id="4" w:name="_Ref463025319"/>
      <w:r>
        <w:rPr>
          <w:sz w:val="24"/>
          <w:szCs w:val="24"/>
        </w:rPr>
        <w:t>Chairman’s notes RAN1</w:t>
      </w:r>
      <w:r w:rsidR="003F0EE8">
        <w:rPr>
          <w:sz w:val="24"/>
          <w:szCs w:val="24"/>
        </w:rPr>
        <w:t xml:space="preserve"> #</w:t>
      </w:r>
      <w:r w:rsidR="00240F5B">
        <w:rPr>
          <w:sz w:val="24"/>
          <w:szCs w:val="24"/>
        </w:rPr>
        <w:t>90</w:t>
      </w:r>
      <w:bookmarkEnd w:id="3"/>
      <w:bookmarkEnd w:id="4"/>
    </w:p>
    <w:sectPr w:rsidR="00AD0FA4" w:rsidRPr="002D1A1C" w:rsidSect="00671B4F">
      <w:headerReference w:type="even" r:id="rId20"/>
      <w:headerReference w:type="default" r:id="rId21"/>
      <w:footerReference w:type="even" r:id="rId22"/>
      <w:footerReference w:type="defaul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C18B5" w14:textId="77777777" w:rsidR="00FB1CE1" w:rsidRDefault="00FB1CE1">
      <w:r>
        <w:separator/>
      </w:r>
    </w:p>
  </w:endnote>
  <w:endnote w:type="continuationSeparator" w:id="0">
    <w:p w14:paraId="0AED252D" w14:textId="77777777" w:rsidR="00FB1CE1" w:rsidRDefault="00FB1CE1">
      <w:r>
        <w:continuationSeparator/>
      </w:r>
    </w:p>
  </w:endnote>
  <w:endnote w:type="continuationNotice" w:id="1">
    <w:p w14:paraId="166EB6DF" w14:textId="77777777" w:rsidR="00FB1CE1" w:rsidRDefault="00FB1C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1" w14:textId="77777777" w:rsidR="009653F5" w:rsidRDefault="009653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9653F5" w:rsidRDefault="009653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3" w14:textId="2607A93A" w:rsidR="009653F5" w:rsidRDefault="009653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3E1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3E1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D9CB98" w14:textId="77777777" w:rsidR="00FB1CE1" w:rsidRDefault="00FB1CE1">
      <w:r>
        <w:separator/>
      </w:r>
    </w:p>
  </w:footnote>
  <w:footnote w:type="continuationSeparator" w:id="0">
    <w:p w14:paraId="703C22D6" w14:textId="77777777" w:rsidR="00FB1CE1" w:rsidRDefault="00FB1CE1">
      <w:r>
        <w:continuationSeparator/>
      </w:r>
    </w:p>
  </w:footnote>
  <w:footnote w:type="continuationNotice" w:id="1">
    <w:p w14:paraId="0BB4E81E" w14:textId="77777777" w:rsidR="00FB1CE1" w:rsidRDefault="00FB1C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7F8A0" w14:textId="77777777" w:rsidR="009653F5" w:rsidRDefault="00965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A9E39" w14:textId="77777777" w:rsidR="00521138" w:rsidRDefault="005211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73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FC5B44"/>
    <w:multiLevelType w:val="hybridMultilevel"/>
    <w:tmpl w:val="FD1A706C"/>
    <w:lvl w:ilvl="0" w:tplc="784C85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3CC80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F87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AE80E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CB6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F4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BAAB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105BF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66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9C670A"/>
    <w:multiLevelType w:val="hybridMultilevel"/>
    <w:tmpl w:val="8BACC252"/>
    <w:lvl w:ilvl="0" w:tplc="503C7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AAA65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67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6C5A7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904D3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B062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F8D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881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D867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B0A0D01"/>
    <w:multiLevelType w:val="hybridMultilevel"/>
    <w:tmpl w:val="3EA6B564"/>
    <w:lvl w:ilvl="0" w:tplc="9DA65CB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5B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51C"/>
    <w:rsid w:val="0000792C"/>
    <w:rsid w:val="00007B4B"/>
    <w:rsid w:val="00007CCD"/>
    <w:rsid w:val="000101EF"/>
    <w:rsid w:val="00010E97"/>
    <w:rsid w:val="00010FD1"/>
    <w:rsid w:val="0001117C"/>
    <w:rsid w:val="00011DBF"/>
    <w:rsid w:val="00012349"/>
    <w:rsid w:val="000124D1"/>
    <w:rsid w:val="00012D57"/>
    <w:rsid w:val="0001321B"/>
    <w:rsid w:val="000137BA"/>
    <w:rsid w:val="00013B63"/>
    <w:rsid w:val="00013CE5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11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8B9"/>
    <w:rsid w:val="00023C29"/>
    <w:rsid w:val="00024162"/>
    <w:rsid w:val="00024D64"/>
    <w:rsid w:val="00024E37"/>
    <w:rsid w:val="0002506A"/>
    <w:rsid w:val="000255A1"/>
    <w:rsid w:val="000258DD"/>
    <w:rsid w:val="0002591B"/>
    <w:rsid w:val="00026080"/>
    <w:rsid w:val="00026396"/>
    <w:rsid w:val="000266AE"/>
    <w:rsid w:val="00026905"/>
    <w:rsid w:val="00026977"/>
    <w:rsid w:val="00026B7D"/>
    <w:rsid w:val="00026C64"/>
    <w:rsid w:val="00026EF9"/>
    <w:rsid w:val="00027333"/>
    <w:rsid w:val="000273DF"/>
    <w:rsid w:val="000276E9"/>
    <w:rsid w:val="00027F1D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2C09"/>
    <w:rsid w:val="000337C4"/>
    <w:rsid w:val="00033C16"/>
    <w:rsid w:val="00033D45"/>
    <w:rsid w:val="00034882"/>
    <w:rsid w:val="000349B7"/>
    <w:rsid w:val="0003540B"/>
    <w:rsid w:val="00035574"/>
    <w:rsid w:val="00035F8E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37E4C"/>
    <w:rsid w:val="000402B6"/>
    <w:rsid w:val="000404F2"/>
    <w:rsid w:val="00040AAD"/>
    <w:rsid w:val="00040C15"/>
    <w:rsid w:val="000413B8"/>
    <w:rsid w:val="000414AF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45B"/>
    <w:rsid w:val="00045A54"/>
    <w:rsid w:val="00045A9D"/>
    <w:rsid w:val="00045E76"/>
    <w:rsid w:val="00046CD6"/>
    <w:rsid w:val="00046CE4"/>
    <w:rsid w:val="00046E6F"/>
    <w:rsid w:val="00046F9A"/>
    <w:rsid w:val="000472F3"/>
    <w:rsid w:val="000477BB"/>
    <w:rsid w:val="00047A82"/>
    <w:rsid w:val="00047B11"/>
    <w:rsid w:val="00050098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08C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4E6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12"/>
    <w:rsid w:val="00064A2B"/>
    <w:rsid w:val="00064B46"/>
    <w:rsid w:val="00065016"/>
    <w:rsid w:val="00065031"/>
    <w:rsid w:val="000653AD"/>
    <w:rsid w:val="00065439"/>
    <w:rsid w:val="0006549C"/>
    <w:rsid w:val="000656F8"/>
    <w:rsid w:val="000659DD"/>
    <w:rsid w:val="00065D64"/>
    <w:rsid w:val="00066017"/>
    <w:rsid w:val="000667D1"/>
    <w:rsid w:val="00066DA8"/>
    <w:rsid w:val="00067087"/>
    <w:rsid w:val="0006719D"/>
    <w:rsid w:val="0006739D"/>
    <w:rsid w:val="0006777C"/>
    <w:rsid w:val="00067FE2"/>
    <w:rsid w:val="00070192"/>
    <w:rsid w:val="0007118F"/>
    <w:rsid w:val="0007162A"/>
    <w:rsid w:val="000716FB"/>
    <w:rsid w:val="00071740"/>
    <w:rsid w:val="0007217E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98E"/>
    <w:rsid w:val="00074A9E"/>
    <w:rsid w:val="00074BF5"/>
    <w:rsid w:val="000752CD"/>
    <w:rsid w:val="00075680"/>
    <w:rsid w:val="00075999"/>
    <w:rsid w:val="00075AB6"/>
    <w:rsid w:val="00076408"/>
    <w:rsid w:val="0007661E"/>
    <w:rsid w:val="000768EA"/>
    <w:rsid w:val="00077073"/>
    <w:rsid w:val="0008022A"/>
    <w:rsid w:val="00080418"/>
    <w:rsid w:val="000805B2"/>
    <w:rsid w:val="00080D74"/>
    <w:rsid w:val="00081383"/>
    <w:rsid w:val="000816D5"/>
    <w:rsid w:val="00081FEB"/>
    <w:rsid w:val="000822AD"/>
    <w:rsid w:val="000826FF"/>
    <w:rsid w:val="00082A49"/>
    <w:rsid w:val="00082B5A"/>
    <w:rsid w:val="00082C90"/>
    <w:rsid w:val="000832D0"/>
    <w:rsid w:val="00083322"/>
    <w:rsid w:val="00083446"/>
    <w:rsid w:val="0008399B"/>
    <w:rsid w:val="00083ABE"/>
    <w:rsid w:val="00084255"/>
    <w:rsid w:val="00084292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21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6E8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97F17"/>
    <w:rsid w:val="000A02DC"/>
    <w:rsid w:val="000A09A2"/>
    <w:rsid w:val="000A0CA1"/>
    <w:rsid w:val="000A0E99"/>
    <w:rsid w:val="000A1AD3"/>
    <w:rsid w:val="000A1B34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5DDC"/>
    <w:rsid w:val="000A61CB"/>
    <w:rsid w:val="000A6252"/>
    <w:rsid w:val="000A64D8"/>
    <w:rsid w:val="000A6723"/>
    <w:rsid w:val="000A6788"/>
    <w:rsid w:val="000A68A9"/>
    <w:rsid w:val="000A6A0F"/>
    <w:rsid w:val="000A6AC6"/>
    <w:rsid w:val="000A6CFE"/>
    <w:rsid w:val="000A6F12"/>
    <w:rsid w:val="000A7B60"/>
    <w:rsid w:val="000A7C88"/>
    <w:rsid w:val="000A7C92"/>
    <w:rsid w:val="000A7E6F"/>
    <w:rsid w:val="000B02C2"/>
    <w:rsid w:val="000B081C"/>
    <w:rsid w:val="000B0E8D"/>
    <w:rsid w:val="000B10AB"/>
    <w:rsid w:val="000B10E2"/>
    <w:rsid w:val="000B130E"/>
    <w:rsid w:val="000B13D9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6030"/>
    <w:rsid w:val="000B65BE"/>
    <w:rsid w:val="000B6714"/>
    <w:rsid w:val="000B6BDF"/>
    <w:rsid w:val="000B71B6"/>
    <w:rsid w:val="000B72F2"/>
    <w:rsid w:val="000B7B2B"/>
    <w:rsid w:val="000B7C6B"/>
    <w:rsid w:val="000B7D5E"/>
    <w:rsid w:val="000C133A"/>
    <w:rsid w:val="000C1545"/>
    <w:rsid w:val="000C17A3"/>
    <w:rsid w:val="000C1DBD"/>
    <w:rsid w:val="000C240A"/>
    <w:rsid w:val="000C24CB"/>
    <w:rsid w:val="000C2DE1"/>
    <w:rsid w:val="000C2E7E"/>
    <w:rsid w:val="000C393F"/>
    <w:rsid w:val="000C3C00"/>
    <w:rsid w:val="000C4065"/>
    <w:rsid w:val="000C4137"/>
    <w:rsid w:val="000C4538"/>
    <w:rsid w:val="000C453F"/>
    <w:rsid w:val="000C4C76"/>
    <w:rsid w:val="000C5759"/>
    <w:rsid w:val="000C5B5C"/>
    <w:rsid w:val="000C5E7D"/>
    <w:rsid w:val="000C6251"/>
    <w:rsid w:val="000C673C"/>
    <w:rsid w:val="000C69F8"/>
    <w:rsid w:val="000C6A01"/>
    <w:rsid w:val="000C6D6A"/>
    <w:rsid w:val="000C71D9"/>
    <w:rsid w:val="000C7A4D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1B68"/>
    <w:rsid w:val="000D206C"/>
    <w:rsid w:val="000D2185"/>
    <w:rsid w:val="000D2437"/>
    <w:rsid w:val="000D2AE0"/>
    <w:rsid w:val="000D2CDA"/>
    <w:rsid w:val="000D2D3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2CC"/>
    <w:rsid w:val="000D55EA"/>
    <w:rsid w:val="000D5965"/>
    <w:rsid w:val="000D59D6"/>
    <w:rsid w:val="000D5AB0"/>
    <w:rsid w:val="000D5AD1"/>
    <w:rsid w:val="000D5B9D"/>
    <w:rsid w:val="000D5E4D"/>
    <w:rsid w:val="000D6D02"/>
    <w:rsid w:val="000D6D0E"/>
    <w:rsid w:val="000D6E27"/>
    <w:rsid w:val="000D6E96"/>
    <w:rsid w:val="000D7268"/>
    <w:rsid w:val="000D7783"/>
    <w:rsid w:val="000E011D"/>
    <w:rsid w:val="000E03CF"/>
    <w:rsid w:val="000E07CB"/>
    <w:rsid w:val="000E0D89"/>
    <w:rsid w:val="000E1003"/>
    <w:rsid w:val="000E14B9"/>
    <w:rsid w:val="000E182B"/>
    <w:rsid w:val="000E1BA6"/>
    <w:rsid w:val="000E1E8E"/>
    <w:rsid w:val="000E2787"/>
    <w:rsid w:val="000E279B"/>
    <w:rsid w:val="000E2F62"/>
    <w:rsid w:val="000E3075"/>
    <w:rsid w:val="000E331F"/>
    <w:rsid w:val="000E3358"/>
    <w:rsid w:val="000E38ED"/>
    <w:rsid w:val="000E3F84"/>
    <w:rsid w:val="000E40C3"/>
    <w:rsid w:val="000E4A9F"/>
    <w:rsid w:val="000E4BCD"/>
    <w:rsid w:val="000E4C9B"/>
    <w:rsid w:val="000E4D01"/>
    <w:rsid w:val="000E502E"/>
    <w:rsid w:val="000E5558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9F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2FDB"/>
    <w:rsid w:val="000F34C7"/>
    <w:rsid w:val="000F3B40"/>
    <w:rsid w:val="000F3F2F"/>
    <w:rsid w:val="000F42EA"/>
    <w:rsid w:val="000F4C0A"/>
    <w:rsid w:val="000F4CAF"/>
    <w:rsid w:val="000F4D2F"/>
    <w:rsid w:val="000F4F44"/>
    <w:rsid w:val="000F528D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CC9"/>
    <w:rsid w:val="00101D6C"/>
    <w:rsid w:val="00102147"/>
    <w:rsid w:val="001021DD"/>
    <w:rsid w:val="001021F1"/>
    <w:rsid w:val="00102366"/>
    <w:rsid w:val="001026BF"/>
    <w:rsid w:val="00102A33"/>
    <w:rsid w:val="00102E56"/>
    <w:rsid w:val="00103658"/>
    <w:rsid w:val="0010366C"/>
    <w:rsid w:val="00104058"/>
    <w:rsid w:val="0010405D"/>
    <w:rsid w:val="00104228"/>
    <w:rsid w:val="00104770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31F"/>
    <w:rsid w:val="00107346"/>
    <w:rsid w:val="0010795D"/>
    <w:rsid w:val="0011034F"/>
    <w:rsid w:val="0011050B"/>
    <w:rsid w:val="00110851"/>
    <w:rsid w:val="00110BC2"/>
    <w:rsid w:val="001115C0"/>
    <w:rsid w:val="001115F4"/>
    <w:rsid w:val="001116D2"/>
    <w:rsid w:val="0011190B"/>
    <w:rsid w:val="00111AD9"/>
    <w:rsid w:val="00111C31"/>
    <w:rsid w:val="0011215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487"/>
    <w:rsid w:val="0011464A"/>
    <w:rsid w:val="001146A3"/>
    <w:rsid w:val="001146C6"/>
    <w:rsid w:val="001147B8"/>
    <w:rsid w:val="00114949"/>
    <w:rsid w:val="001149DC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5C"/>
    <w:rsid w:val="0012079F"/>
    <w:rsid w:val="001207F3"/>
    <w:rsid w:val="00120C13"/>
    <w:rsid w:val="00121769"/>
    <w:rsid w:val="00121B39"/>
    <w:rsid w:val="00121E1A"/>
    <w:rsid w:val="00122522"/>
    <w:rsid w:val="00122727"/>
    <w:rsid w:val="00122842"/>
    <w:rsid w:val="00122BD3"/>
    <w:rsid w:val="00122F87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C5E"/>
    <w:rsid w:val="00125D34"/>
    <w:rsid w:val="0012636F"/>
    <w:rsid w:val="001268D1"/>
    <w:rsid w:val="0012692C"/>
    <w:rsid w:val="001274AC"/>
    <w:rsid w:val="001275E6"/>
    <w:rsid w:val="00127DE2"/>
    <w:rsid w:val="00127F28"/>
    <w:rsid w:val="0013016D"/>
    <w:rsid w:val="00130332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831"/>
    <w:rsid w:val="00133E5D"/>
    <w:rsid w:val="00133EBD"/>
    <w:rsid w:val="00134EFA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5B6"/>
    <w:rsid w:val="001508E1"/>
    <w:rsid w:val="001510ED"/>
    <w:rsid w:val="001517AB"/>
    <w:rsid w:val="00151805"/>
    <w:rsid w:val="00151897"/>
    <w:rsid w:val="00152066"/>
    <w:rsid w:val="0015230D"/>
    <w:rsid w:val="00152559"/>
    <w:rsid w:val="00152743"/>
    <w:rsid w:val="00152A3B"/>
    <w:rsid w:val="00153143"/>
    <w:rsid w:val="0015347E"/>
    <w:rsid w:val="0015373B"/>
    <w:rsid w:val="00153A48"/>
    <w:rsid w:val="00153A6B"/>
    <w:rsid w:val="00153E69"/>
    <w:rsid w:val="00153EEF"/>
    <w:rsid w:val="00153F29"/>
    <w:rsid w:val="001544AB"/>
    <w:rsid w:val="00154F0D"/>
    <w:rsid w:val="00155178"/>
    <w:rsid w:val="00155C37"/>
    <w:rsid w:val="00155D53"/>
    <w:rsid w:val="0015622B"/>
    <w:rsid w:val="00156260"/>
    <w:rsid w:val="00156284"/>
    <w:rsid w:val="00156502"/>
    <w:rsid w:val="00156A46"/>
    <w:rsid w:val="00157A11"/>
    <w:rsid w:val="001600AA"/>
    <w:rsid w:val="0016019C"/>
    <w:rsid w:val="001601C7"/>
    <w:rsid w:val="001602C2"/>
    <w:rsid w:val="001603B9"/>
    <w:rsid w:val="00160674"/>
    <w:rsid w:val="00160786"/>
    <w:rsid w:val="00161734"/>
    <w:rsid w:val="00161D48"/>
    <w:rsid w:val="00162262"/>
    <w:rsid w:val="001623A3"/>
    <w:rsid w:val="001623DE"/>
    <w:rsid w:val="00162BD5"/>
    <w:rsid w:val="00162CF1"/>
    <w:rsid w:val="00162F82"/>
    <w:rsid w:val="001630E4"/>
    <w:rsid w:val="001633D8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704"/>
    <w:rsid w:val="00165D9A"/>
    <w:rsid w:val="0016634F"/>
    <w:rsid w:val="00166356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BE0"/>
    <w:rsid w:val="00174DDB"/>
    <w:rsid w:val="00175009"/>
    <w:rsid w:val="001752EC"/>
    <w:rsid w:val="00175A6E"/>
    <w:rsid w:val="00175B5A"/>
    <w:rsid w:val="00175EF2"/>
    <w:rsid w:val="00175FB5"/>
    <w:rsid w:val="00176414"/>
    <w:rsid w:val="00176BDB"/>
    <w:rsid w:val="00176CF7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A06"/>
    <w:rsid w:val="00180D96"/>
    <w:rsid w:val="00180E60"/>
    <w:rsid w:val="001817BA"/>
    <w:rsid w:val="00181858"/>
    <w:rsid w:val="00181B3A"/>
    <w:rsid w:val="00181B9F"/>
    <w:rsid w:val="00181E7C"/>
    <w:rsid w:val="00181EE7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191"/>
    <w:rsid w:val="00184A29"/>
    <w:rsid w:val="00184DAB"/>
    <w:rsid w:val="00184F51"/>
    <w:rsid w:val="00185257"/>
    <w:rsid w:val="00185856"/>
    <w:rsid w:val="00185D32"/>
    <w:rsid w:val="00185E59"/>
    <w:rsid w:val="00185F10"/>
    <w:rsid w:val="00185FDA"/>
    <w:rsid w:val="00186395"/>
    <w:rsid w:val="001863E3"/>
    <w:rsid w:val="0018695F"/>
    <w:rsid w:val="00186B4D"/>
    <w:rsid w:val="0018767B"/>
    <w:rsid w:val="001879D8"/>
    <w:rsid w:val="001908C5"/>
    <w:rsid w:val="00190927"/>
    <w:rsid w:val="00190BD5"/>
    <w:rsid w:val="00190C5A"/>
    <w:rsid w:val="00190D28"/>
    <w:rsid w:val="00191727"/>
    <w:rsid w:val="0019182D"/>
    <w:rsid w:val="00191EBF"/>
    <w:rsid w:val="00191F1F"/>
    <w:rsid w:val="0019207E"/>
    <w:rsid w:val="00192338"/>
    <w:rsid w:val="00192589"/>
    <w:rsid w:val="001925E5"/>
    <w:rsid w:val="001929F7"/>
    <w:rsid w:val="00193576"/>
    <w:rsid w:val="00193924"/>
    <w:rsid w:val="00193987"/>
    <w:rsid w:val="00194254"/>
    <w:rsid w:val="00194955"/>
    <w:rsid w:val="00195657"/>
    <w:rsid w:val="0019573B"/>
    <w:rsid w:val="0019592C"/>
    <w:rsid w:val="00196085"/>
    <w:rsid w:val="00196583"/>
    <w:rsid w:val="00196B90"/>
    <w:rsid w:val="00196DE8"/>
    <w:rsid w:val="00196FF4"/>
    <w:rsid w:val="00197163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FD5"/>
    <w:rsid w:val="001A3037"/>
    <w:rsid w:val="001A30FB"/>
    <w:rsid w:val="001A36CF"/>
    <w:rsid w:val="001A3974"/>
    <w:rsid w:val="001A3AD8"/>
    <w:rsid w:val="001A3BBA"/>
    <w:rsid w:val="001A3F0F"/>
    <w:rsid w:val="001A3FA5"/>
    <w:rsid w:val="001A437C"/>
    <w:rsid w:val="001A4EDF"/>
    <w:rsid w:val="001A5308"/>
    <w:rsid w:val="001A6164"/>
    <w:rsid w:val="001A61A0"/>
    <w:rsid w:val="001A6AFE"/>
    <w:rsid w:val="001A6DF5"/>
    <w:rsid w:val="001A6E27"/>
    <w:rsid w:val="001A701C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26A"/>
    <w:rsid w:val="001B1565"/>
    <w:rsid w:val="001B17AF"/>
    <w:rsid w:val="001B1914"/>
    <w:rsid w:val="001B24E9"/>
    <w:rsid w:val="001B2993"/>
    <w:rsid w:val="001B2C18"/>
    <w:rsid w:val="001B35C1"/>
    <w:rsid w:val="001B3754"/>
    <w:rsid w:val="001B3A10"/>
    <w:rsid w:val="001B4355"/>
    <w:rsid w:val="001B4371"/>
    <w:rsid w:val="001B4FBF"/>
    <w:rsid w:val="001B5332"/>
    <w:rsid w:val="001B54E9"/>
    <w:rsid w:val="001B55DE"/>
    <w:rsid w:val="001B5633"/>
    <w:rsid w:val="001B69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C0E"/>
    <w:rsid w:val="001C1E53"/>
    <w:rsid w:val="001C211D"/>
    <w:rsid w:val="001C2A8B"/>
    <w:rsid w:val="001C2BB9"/>
    <w:rsid w:val="001C3434"/>
    <w:rsid w:val="001C3474"/>
    <w:rsid w:val="001C3DC6"/>
    <w:rsid w:val="001C3E02"/>
    <w:rsid w:val="001C47B4"/>
    <w:rsid w:val="001C4A39"/>
    <w:rsid w:val="001C4F5F"/>
    <w:rsid w:val="001C52E9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1258"/>
    <w:rsid w:val="001D1676"/>
    <w:rsid w:val="001D19F8"/>
    <w:rsid w:val="001D1CFF"/>
    <w:rsid w:val="001D230B"/>
    <w:rsid w:val="001D2B3C"/>
    <w:rsid w:val="001D2E6C"/>
    <w:rsid w:val="001D35DC"/>
    <w:rsid w:val="001D3F4C"/>
    <w:rsid w:val="001D43C0"/>
    <w:rsid w:val="001D448E"/>
    <w:rsid w:val="001D4969"/>
    <w:rsid w:val="001D4AF0"/>
    <w:rsid w:val="001D4F24"/>
    <w:rsid w:val="001D506F"/>
    <w:rsid w:val="001D57BC"/>
    <w:rsid w:val="001D65DA"/>
    <w:rsid w:val="001D65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EEF"/>
    <w:rsid w:val="001E2F9E"/>
    <w:rsid w:val="001E3188"/>
    <w:rsid w:val="001E31D1"/>
    <w:rsid w:val="001E32BE"/>
    <w:rsid w:val="001E3A45"/>
    <w:rsid w:val="001E420B"/>
    <w:rsid w:val="001E455C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88A"/>
    <w:rsid w:val="001E7A82"/>
    <w:rsid w:val="001E7A8F"/>
    <w:rsid w:val="001E7D26"/>
    <w:rsid w:val="001F020C"/>
    <w:rsid w:val="001F0546"/>
    <w:rsid w:val="001F0C2D"/>
    <w:rsid w:val="001F0C99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25F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320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307"/>
    <w:rsid w:val="00202402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B19"/>
    <w:rsid w:val="00204C12"/>
    <w:rsid w:val="00205277"/>
    <w:rsid w:val="0020547E"/>
    <w:rsid w:val="00205635"/>
    <w:rsid w:val="002059A3"/>
    <w:rsid w:val="00205AB2"/>
    <w:rsid w:val="00205CB2"/>
    <w:rsid w:val="00205CEC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AA2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641"/>
    <w:rsid w:val="00213851"/>
    <w:rsid w:val="00214E0D"/>
    <w:rsid w:val="0021512E"/>
    <w:rsid w:val="0021586D"/>
    <w:rsid w:val="002158F0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192"/>
    <w:rsid w:val="0022135D"/>
    <w:rsid w:val="00221A25"/>
    <w:rsid w:val="00222052"/>
    <w:rsid w:val="002222A4"/>
    <w:rsid w:val="00222AB8"/>
    <w:rsid w:val="00222B25"/>
    <w:rsid w:val="00222FE7"/>
    <w:rsid w:val="002237CA"/>
    <w:rsid w:val="00223833"/>
    <w:rsid w:val="00223ACD"/>
    <w:rsid w:val="00224A38"/>
    <w:rsid w:val="00224A9B"/>
    <w:rsid w:val="002255D1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1D2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3688"/>
    <w:rsid w:val="002344C8"/>
    <w:rsid w:val="002349C5"/>
    <w:rsid w:val="00234B73"/>
    <w:rsid w:val="00235186"/>
    <w:rsid w:val="00235581"/>
    <w:rsid w:val="00235698"/>
    <w:rsid w:val="00236F71"/>
    <w:rsid w:val="002373FC"/>
    <w:rsid w:val="002379D7"/>
    <w:rsid w:val="00237C6F"/>
    <w:rsid w:val="00237D22"/>
    <w:rsid w:val="0024029F"/>
    <w:rsid w:val="00240487"/>
    <w:rsid w:val="00240956"/>
    <w:rsid w:val="00240B7D"/>
    <w:rsid w:val="00240C63"/>
    <w:rsid w:val="00240F5B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893"/>
    <w:rsid w:val="00244924"/>
    <w:rsid w:val="002449F4"/>
    <w:rsid w:val="00244ABC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28C"/>
    <w:rsid w:val="00246BEB"/>
    <w:rsid w:val="00246C52"/>
    <w:rsid w:val="00246CEC"/>
    <w:rsid w:val="00246E6C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B2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B22"/>
    <w:rsid w:val="0025422C"/>
    <w:rsid w:val="0025429A"/>
    <w:rsid w:val="002558E6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FAD"/>
    <w:rsid w:val="002617F6"/>
    <w:rsid w:val="00261D05"/>
    <w:rsid w:val="0026227C"/>
    <w:rsid w:val="002623AC"/>
    <w:rsid w:val="0026263A"/>
    <w:rsid w:val="00262979"/>
    <w:rsid w:val="00262EBB"/>
    <w:rsid w:val="00263038"/>
    <w:rsid w:val="002631DC"/>
    <w:rsid w:val="0026373F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75B"/>
    <w:rsid w:val="00265CB1"/>
    <w:rsid w:val="00265E9A"/>
    <w:rsid w:val="00266111"/>
    <w:rsid w:val="00266210"/>
    <w:rsid w:val="002664FA"/>
    <w:rsid w:val="00266867"/>
    <w:rsid w:val="0026716C"/>
    <w:rsid w:val="002679A1"/>
    <w:rsid w:val="00267B4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895"/>
    <w:rsid w:val="00272D06"/>
    <w:rsid w:val="00272FEB"/>
    <w:rsid w:val="002731B1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AD8"/>
    <w:rsid w:val="00277E66"/>
    <w:rsid w:val="002801E2"/>
    <w:rsid w:val="00280612"/>
    <w:rsid w:val="0028073A"/>
    <w:rsid w:val="00280960"/>
    <w:rsid w:val="0028164E"/>
    <w:rsid w:val="0028168F"/>
    <w:rsid w:val="00281E6E"/>
    <w:rsid w:val="002825CE"/>
    <w:rsid w:val="00282EB1"/>
    <w:rsid w:val="00283165"/>
    <w:rsid w:val="002832E7"/>
    <w:rsid w:val="00283AB0"/>
    <w:rsid w:val="00284148"/>
    <w:rsid w:val="00284E7F"/>
    <w:rsid w:val="0028550D"/>
    <w:rsid w:val="00285520"/>
    <w:rsid w:val="00285600"/>
    <w:rsid w:val="00285894"/>
    <w:rsid w:val="00285E28"/>
    <w:rsid w:val="00286631"/>
    <w:rsid w:val="00286B84"/>
    <w:rsid w:val="00286F76"/>
    <w:rsid w:val="00287376"/>
    <w:rsid w:val="0028777B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BBC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9C3"/>
    <w:rsid w:val="002A0E39"/>
    <w:rsid w:val="002A1179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6D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08"/>
    <w:rsid w:val="002B1AFA"/>
    <w:rsid w:val="002B1D78"/>
    <w:rsid w:val="002B21D6"/>
    <w:rsid w:val="002B2561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200"/>
    <w:rsid w:val="002B5FE1"/>
    <w:rsid w:val="002B601A"/>
    <w:rsid w:val="002B61F1"/>
    <w:rsid w:val="002B6310"/>
    <w:rsid w:val="002B6482"/>
    <w:rsid w:val="002B64FE"/>
    <w:rsid w:val="002B694E"/>
    <w:rsid w:val="002B6D31"/>
    <w:rsid w:val="002B70A2"/>
    <w:rsid w:val="002B71B0"/>
    <w:rsid w:val="002B7BEC"/>
    <w:rsid w:val="002B7D56"/>
    <w:rsid w:val="002C04C2"/>
    <w:rsid w:val="002C0818"/>
    <w:rsid w:val="002C0D11"/>
    <w:rsid w:val="002C145D"/>
    <w:rsid w:val="002C1B17"/>
    <w:rsid w:val="002C1E7B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773"/>
    <w:rsid w:val="002C5A6B"/>
    <w:rsid w:val="002C6063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1A1C"/>
    <w:rsid w:val="002D2A64"/>
    <w:rsid w:val="002D2B4E"/>
    <w:rsid w:val="002D32CF"/>
    <w:rsid w:val="002D3968"/>
    <w:rsid w:val="002D3DF7"/>
    <w:rsid w:val="002D425A"/>
    <w:rsid w:val="002D4314"/>
    <w:rsid w:val="002D4A54"/>
    <w:rsid w:val="002D4E37"/>
    <w:rsid w:val="002D52E0"/>
    <w:rsid w:val="002D5DEA"/>
    <w:rsid w:val="002D5F55"/>
    <w:rsid w:val="002D6127"/>
    <w:rsid w:val="002D61BE"/>
    <w:rsid w:val="002D61F0"/>
    <w:rsid w:val="002D6624"/>
    <w:rsid w:val="002D7235"/>
    <w:rsid w:val="002D72D4"/>
    <w:rsid w:val="002D76E8"/>
    <w:rsid w:val="002E0645"/>
    <w:rsid w:val="002E0E57"/>
    <w:rsid w:val="002E0E94"/>
    <w:rsid w:val="002E13E1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57"/>
    <w:rsid w:val="002E58E1"/>
    <w:rsid w:val="002E5BDD"/>
    <w:rsid w:val="002E5C56"/>
    <w:rsid w:val="002E5D86"/>
    <w:rsid w:val="002E5DD7"/>
    <w:rsid w:val="002E6263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0B2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36B"/>
    <w:rsid w:val="003024DE"/>
    <w:rsid w:val="00302701"/>
    <w:rsid w:val="00302739"/>
    <w:rsid w:val="00302B48"/>
    <w:rsid w:val="00302EDE"/>
    <w:rsid w:val="00302FEF"/>
    <w:rsid w:val="0030318E"/>
    <w:rsid w:val="003032AA"/>
    <w:rsid w:val="00304556"/>
    <w:rsid w:val="00304AC5"/>
    <w:rsid w:val="00304C9E"/>
    <w:rsid w:val="00305AE8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4CC"/>
    <w:rsid w:val="00310CC6"/>
    <w:rsid w:val="00310F30"/>
    <w:rsid w:val="003115A6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85C"/>
    <w:rsid w:val="0031599D"/>
    <w:rsid w:val="00316064"/>
    <w:rsid w:val="00316327"/>
    <w:rsid w:val="00316384"/>
    <w:rsid w:val="00316C58"/>
    <w:rsid w:val="00316DFF"/>
    <w:rsid w:val="00316EAE"/>
    <w:rsid w:val="00317050"/>
    <w:rsid w:val="00317625"/>
    <w:rsid w:val="0031767A"/>
    <w:rsid w:val="00317731"/>
    <w:rsid w:val="00317A2A"/>
    <w:rsid w:val="00317C5E"/>
    <w:rsid w:val="0032013F"/>
    <w:rsid w:val="0032018E"/>
    <w:rsid w:val="003204C0"/>
    <w:rsid w:val="00320B1B"/>
    <w:rsid w:val="00320F1B"/>
    <w:rsid w:val="0032151E"/>
    <w:rsid w:val="0032172E"/>
    <w:rsid w:val="00321822"/>
    <w:rsid w:val="00321B02"/>
    <w:rsid w:val="00322006"/>
    <w:rsid w:val="00322289"/>
    <w:rsid w:val="00322BC3"/>
    <w:rsid w:val="00322C2B"/>
    <w:rsid w:val="00322E3B"/>
    <w:rsid w:val="003232E3"/>
    <w:rsid w:val="00323664"/>
    <w:rsid w:val="00323FAD"/>
    <w:rsid w:val="00324089"/>
    <w:rsid w:val="00324701"/>
    <w:rsid w:val="0032489D"/>
    <w:rsid w:val="003249F8"/>
    <w:rsid w:val="00324C6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56"/>
    <w:rsid w:val="00332123"/>
    <w:rsid w:val="003321C3"/>
    <w:rsid w:val="003327BB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A0D"/>
    <w:rsid w:val="00336DAD"/>
    <w:rsid w:val="00336DB3"/>
    <w:rsid w:val="00336F7E"/>
    <w:rsid w:val="00337065"/>
    <w:rsid w:val="00337243"/>
    <w:rsid w:val="00337B29"/>
    <w:rsid w:val="00337C71"/>
    <w:rsid w:val="00340596"/>
    <w:rsid w:val="003406B1"/>
    <w:rsid w:val="00340CC6"/>
    <w:rsid w:val="00340E58"/>
    <w:rsid w:val="00341087"/>
    <w:rsid w:val="00341706"/>
    <w:rsid w:val="00341CFA"/>
    <w:rsid w:val="0034246D"/>
    <w:rsid w:val="0034305B"/>
    <w:rsid w:val="003438D0"/>
    <w:rsid w:val="00343C24"/>
    <w:rsid w:val="00343FA6"/>
    <w:rsid w:val="00344725"/>
    <w:rsid w:val="00344901"/>
    <w:rsid w:val="0034511B"/>
    <w:rsid w:val="003453BF"/>
    <w:rsid w:val="0034745C"/>
    <w:rsid w:val="003474CD"/>
    <w:rsid w:val="00347596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0A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B4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0BA"/>
    <w:rsid w:val="003617B5"/>
    <w:rsid w:val="0036185C"/>
    <w:rsid w:val="00361B1A"/>
    <w:rsid w:val="0036227D"/>
    <w:rsid w:val="0036262C"/>
    <w:rsid w:val="00362C5A"/>
    <w:rsid w:val="003635B6"/>
    <w:rsid w:val="00363F50"/>
    <w:rsid w:val="00363FC9"/>
    <w:rsid w:val="00364200"/>
    <w:rsid w:val="0036501C"/>
    <w:rsid w:val="00365023"/>
    <w:rsid w:val="00365644"/>
    <w:rsid w:val="0036590C"/>
    <w:rsid w:val="003660E2"/>
    <w:rsid w:val="003665C5"/>
    <w:rsid w:val="00366B3A"/>
    <w:rsid w:val="00366C7A"/>
    <w:rsid w:val="00367248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3E"/>
    <w:rsid w:val="0037559F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1DA4"/>
    <w:rsid w:val="003821E7"/>
    <w:rsid w:val="00382903"/>
    <w:rsid w:val="00383B91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F58"/>
    <w:rsid w:val="00386FCE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6F6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5A0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97C95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66"/>
    <w:rsid w:val="003A48FC"/>
    <w:rsid w:val="003A4E82"/>
    <w:rsid w:val="003A523B"/>
    <w:rsid w:val="003A5594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EAF"/>
    <w:rsid w:val="003B0299"/>
    <w:rsid w:val="003B0B4D"/>
    <w:rsid w:val="003B1AF5"/>
    <w:rsid w:val="003B248F"/>
    <w:rsid w:val="003B2B79"/>
    <w:rsid w:val="003B2C70"/>
    <w:rsid w:val="003B2FE5"/>
    <w:rsid w:val="003B3171"/>
    <w:rsid w:val="003B3279"/>
    <w:rsid w:val="003B3944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2CCE"/>
    <w:rsid w:val="003C348C"/>
    <w:rsid w:val="003C3738"/>
    <w:rsid w:val="003C3B73"/>
    <w:rsid w:val="003C3D6E"/>
    <w:rsid w:val="003C3F8B"/>
    <w:rsid w:val="003C4213"/>
    <w:rsid w:val="003C4250"/>
    <w:rsid w:val="003C44DB"/>
    <w:rsid w:val="003C4B53"/>
    <w:rsid w:val="003C4F25"/>
    <w:rsid w:val="003C64CD"/>
    <w:rsid w:val="003C6580"/>
    <w:rsid w:val="003C6CCB"/>
    <w:rsid w:val="003C6DA9"/>
    <w:rsid w:val="003C7855"/>
    <w:rsid w:val="003C7F4A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C7C"/>
    <w:rsid w:val="003D3EE3"/>
    <w:rsid w:val="003D4350"/>
    <w:rsid w:val="003D4409"/>
    <w:rsid w:val="003D519A"/>
    <w:rsid w:val="003D54A5"/>
    <w:rsid w:val="003D5717"/>
    <w:rsid w:val="003D5878"/>
    <w:rsid w:val="003D5941"/>
    <w:rsid w:val="003D59FE"/>
    <w:rsid w:val="003D63BA"/>
    <w:rsid w:val="003D680E"/>
    <w:rsid w:val="003D69ED"/>
    <w:rsid w:val="003D6A4E"/>
    <w:rsid w:val="003D6B43"/>
    <w:rsid w:val="003D6BDC"/>
    <w:rsid w:val="003D740C"/>
    <w:rsid w:val="003D79E8"/>
    <w:rsid w:val="003E030D"/>
    <w:rsid w:val="003E089F"/>
    <w:rsid w:val="003E0974"/>
    <w:rsid w:val="003E0ADB"/>
    <w:rsid w:val="003E0CE4"/>
    <w:rsid w:val="003E11C2"/>
    <w:rsid w:val="003E16FD"/>
    <w:rsid w:val="003E1868"/>
    <w:rsid w:val="003E1B00"/>
    <w:rsid w:val="003E1CF4"/>
    <w:rsid w:val="003E23A4"/>
    <w:rsid w:val="003E2668"/>
    <w:rsid w:val="003E27B0"/>
    <w:rsid w:val="003E2BF4"/>
    <w:rsid w:val="003E300E"/>
    <w:rsid w:val="003E3015"/>
    <w:rsid w:val="003E3081"/>
    <w:rsid w:val="003E3524"/>
    <w:rsid w:val="003E35A5"/>
    <w:rsid w:val="003E37AD"/>
    <w:rsid w:val="003E37FC"/>
    <w:rsid w:val="003E3944"/>
    <w:rsid w:val="003E3B07"/>
    <w:rsid w:val="003E3C4E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50D"/>
    <w:rsid w:val="003E76BB"/>
    <w:rsid w:val="003E7706"/>
    <w:rsid w:val="003E7764"/>
    <w:rsid w:val="003E7C5E"/>
    <w:rsid w:val="003E7E8D"/>
    <w:rsid w:val="003F0077"/>
    <w:rsid w:val="003F0656"/>
    <w:rsid w:val="003F073C"/>
    <w:rsid w:val="003F0905"/>
    <w:rsid w:val="003F0EE8"/>
    <w:rsid w:val="003F13D9"/>
    <w:rsid w:val="003F148D"/>
    <w:rsid w:val="003F17AC"/>
    <w:rsid w:val="003F1B6D"/>
    <w:rsid w:val="003F1C93"/>
    <w:rsid w:val="003F1E48"/>
    <w:rsid w:val="003F2060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A25"/>
    <w:rsid w:val="003F3F96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AB8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0DCA"/>
    <w:rsid w:val="004010EF"/>
    <w:rsid w:val="004016AD"/>
    <w:rsid w:val="004017C6"/>
    <w:rsid w:val="004021B5"/>
    <w:rsid w:val="004024AB"/>
    <w:rsid w:val="00402DC4"/>
    <w:rsid w:val="00402F2C"/>
    <w:rsid w:val="0040303D"/>
    <w:rsid w:val="00403393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5FE3"/>
    <w:rsid w:val="00406108"/>
    <w:rsid w:val="00406412"/>
    <w:rsid w:val="00406D4A"/>
    <w:rsid w:val="00406F4B"/>
    <w:rsid w:val="00406F9E"/>
    <w:rsid w:val="00406FBD"/>
    <w:rsid w:val="0040718A"/>
    <w:rsid w:val="004073B0"/>
    <w:rsid w:val="00407612"/>
    <w:rsid w:val="00407A16"/>
    <w:rsid w:val="00410005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2B"/>
    <w:rsid w:val="0041249C"/>
    <w:rsid w:val="00412697"/>
    <w:rsid w:val="00413369"/>
    <w:rsid w:val="00413A8C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3F"/>
    <w:rsid w:val="00416A66"/>
    <w:rsid w:val="00416F3B"/>
    <w:rsid w:val="0041743D"/>
    <w:rsid w:val="004174FC"/>
    <w:rsid w:val="00417678"/>
    <w:rsid w:val="00417841"/>
    <w:rsid w:val="0041794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51F8"/>
    <w:rsid w:val="004253B1"/>
    <w:rsid w:val="00425773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5ED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176"/>
    <w:rsid w:val="0043323E"/>
    <w:rsid w:val="0043359F"/>
    <w:rsid w:val="00433D8A"/>
    <w:rsid w:val="00433ED8"/>
    <w:rsid w:val="00434066"/>
    <w:rsid w:val="00434754"/>
    <w:rsid w:val="0043480E"/>
    <w:rsid w:val="00434C24"/>
    <w:rsid w:val="00434D46"/>
    <w:rsid w:val="00434F3C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B75"/>
    <w:rsid w:val="00436D7C"/>
    <w:rsid w:val="004371AB"/>
    <w:rsid w:val="00437895"/>
    <w:rsid w:val="004379DD"/>
    <w:rsid w:val="00437E77"/>
    <w:rsid w:val="004402A7"/>
    <w:rsid w:val="0044035D"/>
    <w:rsid w:val="0044066A"/>
    <w:rsid w:val="00440850"/>
    <w:rsid w:val="00440EA5"/>
    <w:rsid w:val="00441247"/>
    <w:rsid w:val="0044142F"/>
    <w:rsid w:val="00441E4E"/>
    <w:rsid w:val="004425C2"/>
    <w:rsid w:val="00442603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2C"/>
    <w:rsid w:val="004442A7"/>
    <w:rsid w:val="00444901"/>
    <w:rsid w:val="00444934"/>
    <w:rsid w:val="00444F5E"/>
    <w:rsid w:val="00445086"/>
    <w:rsid w:val="00445513"/>
    <w:rsid w:val="00445625"/>
    <w:rsid w:val="00445907"/>
    <w:rsid w:val="00445A13"/>
    <w:rsid w:val="00445C78"/>
    <w:rsid w:val="00445CFF"/>
    <w:rsid w:val="004462AF"/>
    <w:rsid w:val="00446424"/>
    <w:rsid w:val="0044662A"/>
    <w:rsid w:val="00446D2E"/>
    <w:rsid w:val="004478FA"/>
    <w:rsid w:val="0045035D"/>
    <w:rsid w:val="004503F9"/>
    <w:rsid w:val="00450778"/>
    <w:rsid w:val="00450CDA"/>
    <w:rsid w:val="00450D3B"/>
    <w:rsid w:val="0045143E"/>
    <w:rsid w:val="0045169D"/>
    <w:rsid w:val="004518D5"/>
    <w:rsid w:val="00451B06"/>
    <w:rsid w:val="00451BEB"/>
    <w:rsid w:val="004520FE"/>
    <w:rsid w:val="004524CF"/>
    <w:rsid w:val="004527C0"/>
    <w:rsid w:val="00452DC4"/>
    <w:rsid w:val="00453327"/>
    <w:rsid w:val="0045335B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790"/>
    <w:rsid w:val="004557F7"/>
    <w:rsid w:val="00455C0D"/>
    <w:rsid w:val="00455E20"/>
    <w:rsid w:val="00455F4D"/>
    <w:rsid w:val="00456114"/>
    <w:rsid w:val="0045623E"/>
    <w:rsid w:val="004562BB"/>
    <w:rsid w:val="00456971"/>
    <w:rsid w:val="00456AC7"/>
    <w:rsid w:val="0045742D"/>
    <w:rsid w:val="0045766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2BC3"/>
    <w:rsid w:val="00462BFE"/>
    <w:rsid w:val="00462E9F"/>
    <w:rsid w:val="0046305B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23"/>
    <w:rsid w:val="00465573"/>
    <w:rsid w:val="00465C7F"/>
    <w:rsid w:val="00465EB3"/>
    <w:rsid w:val="004660C0"/>
    <w:rsid w:val="004667D3"/>
    <w:rsid w:val="00467FC9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2F2E"/>
    <w:rsid w:val="004735E8"/>
    <w:rsid w:val="004737D3"/>
    <w:rsid w:val="00473E1E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234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9CC"/>
    <w:rsid w:val="00483A84"/>
    <w:rsid w:val="00483B1A"/>
    <w:rsid w:val="00483D11"/>
    <w:rsid w:val="00483D20"/>
    <w:rsid w:val="0048406D"/>
    <w:rsid w:val="00484394"/>
    <w:rsid w:val="00484C46"/>
    <w:rsid w:val="00484DC1"/>
    <w:rsid w:val="0048542B"/>
    <w:rsid w:val="004856EF"/>
    <w:rsid w:val="004857F6"/>
    <w:rsid w:val="0048598C"/>
    <w:rsid w:val="00485998"/>
    <w:rsid w:val="00485A0B"/>
    <w:rsid w:val="00485E8A"/>
    <w:rsid w:val="004862DE"/>
    <w:rsid w:val="004864FB"/>
    <w:rsid w:val="0048670D"/>
    <w:rsid w:val="00486781"/>
    <w:rsid w:val="004869B5"/>
    <w:rsid w:val="004876E9"/>
    <w:rsid w:val="00487866"/>
    <w:rsid w:val="00487F28"/>
    <w:rsid w:val="00490185"/>
    <w:rsid w:val="00490532"/>
    <w:rsid w:val="00490649"/>
    <w:rsid w:val="0049093B"/>
    <w:rsid w:val="00490E56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A9E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D5"/>
    <w:rsid w:val="00496BEF"/>
    <w:rsid w:val="00496DC2"/>
    <w:rsid w:val="00496E38"/>
    <w:rsid w:val="00497754"/>
    <w:rsid w:val="00497C03"/>
    <w:rsid w:val="00497FB4"/>
    <w:rsid w:val="004A01E1"/>
    <w:rsid w:val="004A0711"/>
    <w:rsid w:val="004A0E00"/>
    <w:rsid w:val="004A1598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DA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0F1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88"/>
    <w:rsid w:val="004B3C3F"/>
    <w:rsid w:val="004B45A2"/>
    <w:rsid w:val="004B46C3"/>
    <w:rsid w:val="004B4789"/>
    <w:rsid w:val="004B4A0F"/>
    <w:rsid w:val="004B4F6B"/>
    <w:rsid w:val="004B50E0"/>
    <w:rsid w:val="004B534A"/>
    <w:rsid w:val="004B55EC"/>
    <w:rsid w:val="004B6301"/>
    <w:rsid w:val="004B6A4C"/>
    <w:rsid w:val="004B6CB7"/>
    <w:rsid w:val="004B6FFB"/>
    <w:rsid w:val="004B7311"/>
    <w:rsid w:val="004B795F"/>
    <w:rsid w:val="004B7BA5"/>
    <w:rsid w:val="004C0346"/>
    <w:rsid w:val="004C0ADD"/>
    <w:rsid w:val="004C0B5B"/>
    <w:rsid w:val="004C0B9A"/>
    <w:rsid w:val="004C0C5C"/>
    <w:rsid w:val="004C0F99"/>
    <w:rsid w:val="004C130D"/>
    <w:rsid w:val="004C1624"/>
    <w:rsid w:val="004C1645"/>
    <w:rsid w:val="004C19E4"/>
    <w:rsid w:val="004C2371"/>
    <w:rsid w:val="004C24E5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325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81C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1C8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8F7"/>
    <w:rsid w:val="004D70E1"/>
    <w:rsid w:val="004D710C"/>
    <w:rsid w:val="004E0033"/>
    <w:rsid w:val="004E00F1"/>
    <w:rsid w:val="004E0255"/>
    <w:rsid w:val="004E03BE"/>
    <w:rsid w:val="004E071E"/>
    <w:rsid w:val="004E0CD0"/>
    <w:rsid w:val="004E1260"/>
    <w:rsid w:val="004E14EE"/>
    <w:rsid w:val="004E1CBB"/>
    <w:rsid w:val="004E1D07"/>
    <w:rsid w:val="004E209D"/>
    <w:rsid w:val="004E21D3"/>
    <w:rsid w:val="004E2E33"/>
    <w:rsid w:val="004E2F51"/>
    <w:rsid w:val="004E33F5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44"/>
    <w:rsid w:val="004F2826"/>
    <w:rsid w:val="004F2AA6"/>
    <w:rsid w:val="004F2B9C"/>
    <w:rsid w:val="004F2BD9"/>
    <w:rsid w:val="004F2CCE"/>
    <w:rsid w:val="004F3368"/>
    <w:rsid w:val="004F359A"/>
    <w:rsid w:val="004F3732"/>
    <w:rsid w:val="004F3DD1"/>
    <w:rsid w:val="004F4E53"/>
    <w:rsid w:val="004F4F8D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33C"/>
    <w:rsid w:val="005004F7"/>
    <w:rsid w:val="00500798"/>
    <w:rsid w:val="005007E7"/>
    <w:rsid w:val="00500A59"/>
    <w:rsid w:val="0050132F"/>
    <w:rsid w:val="00501723"/>
    <w:rsid w:val="00501A8C"/>
    <w:rsid w:val="00501F0D"/>
    <w:rsid w:val="0050210A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EC6"/>
    <w:rsid w:val="00504F81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6D4"/>
    <w:rsid w:val="0050773F"/>
    <w:rsid w:val="00507754"/>
    <w:rsid w:val="00507CAF"/>
    <w:rsid w:val="00510374"/>
    <w:rsid w:val="00510444"/>
    <w:rsid w:val="00510728"/>
    <w:rsid w:val="0051122E"/>
    <w:rsid w:val="00511599"/>
    <w:rsid w:val="00511773"/>
    <w:rsid w:val="005119D6"/>
    <w:rsid w:val="00511E67"/>
    <w:rsid w:val="00512747"/>
    <w:rsid w:val="00512A7B"/>
    <w:rsid w:val="00512D39"/>
    <w:rsid w:val="00513B8C"/>
    <w:rsid w:val="00513CAA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6C"/>
    <w:rsid w:val="00516B96"/>
    <w:rsid w:val="00516E9E"/>
    <w:rsid w:val="005173A4"/>
    <w:rsid w:val="005179DC"/>
    <w:rsid w:val="0052001B"/>
    <w:rsid w:val="00520AE3"/>
    <w:rsid w:val="00520CC1"/>
    <w:rsid w:val="00521138"/>
    <w:rsid w:val="00521294"/>
    <w:rsid w:val="00521D65"/>
    <w:rsid w:val="005221A4"/>
    <w:rsid w:val="00523366"/>
    <w:rsid w:val="005235AD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361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94"/>
    <w:rsid w:val="005306C5"/>
    <w:rsid w:val="00530AFD"/>
    <w:rsid w:val="005314B5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CCB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0F88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9D"/>
    <w:rsid w:val="00543FA3"/>
    <w:rsid w:val="0054469E"/>
    <w:rsid w:val="00544899"/>
    <w:rsid w:val="005452C0"/>
    <w:rsid w:val="0054549C"/>
    <w:rsid w:val="0054556F"/>
    <w:rsid w:val="005455E7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1C8"/>
    <w:rsid w:val="00547D9B"/>
    <w:rsid w:val="00547F14"/>
    <w:rsid w:val="0055088A"/>
    <w:rsid w:val="00550D6F"/>
    <w:rsid w:val="005511B1"/>
    <w:rsid w:val="00551248"/>
    <w:rsid w:val="005514F3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286"/>
    <w:rsid w:val="00553A48"/>
    <w:rsid w:val="00553ABB"/>
    <w:rsid w:val="005540B6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5FAA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732"/>
    <w:rsid w:val="00561A95"/>
    <w:rsid w:val="00561BF6"/>
    <w:rsid w:val="005625F8"/>
    <w:rsid w:val="00562757"/>
    <w:rsid w:val="005627C0"/>
    <w:rsid w:val="00562CDC"/>
    <w:rsid w:val="00563FD2"/>
    <w:rsid w:val="0056434D"/>
    <w:rsid w:val="00564597"/>
    <w:rsid w:val="00564EB9"/>
    <w:rsid w:val="00565728"/>
    <w:rsid w:val="0056605E"/>
    <w:rsid w:val="00566C25"/>
    <w:rsid w:val="00566E5D"/>
    <w:rsid w:val="0056719E"/>
    <w:rsid w:val="005676F8"/>
    <w:rsid w:val="005677CA"/>
    <w:rsid w:val="00567B3B"/>
    <w:rsid w:val="00567B75"/>
    <w:rsid w:val="005701C5"/>
    <w:rsid w:val="0057021C"/>
    <w:rsid w:val="0057025F"/>
    <w:rsid w:val="0057039D"/>
    <w:rsid w:val="005703E3"/>
    <w:rsid w:val="0057054C"/>
    <w:rsid w:val="00570764"/>
    <w:rsid w:val="0057088B"/>
    <w:rsid w:val="005708C3"/>
    <w:rsid w:val="005708C6"/>
    <w:rsid w:val="00570BF8"/>
    <w:rsid w:val="00570C83"/>
    <w:rsid w:val="00571358"/>
    <w:rsid w:val="00571382"/>
    <w:rsid w:val="005719F4"/>
    <w:rsid w:val="00571A02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CF9"/>
    <w:rsid w:val="00573D2B"/>
    <w:rsid w:val="00573F24"/>
    <w:rsid w:val="00574167"/>
    <w:rsid w:val="00574D14"/>
    <w:rsid w:val="00574DFF"/>
    <w:rsid w:val="00574E22"/>
    <w:rsid w:val="00574FDC"/>
    <w:rsid w:val="005753DB"/>
    <w:rsid w:val="00575459"/>
    <w:rsid w:val="005756BD"/>
    <w:rsid w:val="005760C5"/>
    <w:rsid w:val="005766EA"/>
    <w:rsid w:val="00576A37"/>
    <w:rsid w:val="00577368"/>
    <w:rsid w:val="005773FF"/>
    <w:rsid w:val="00577540"/>
    <w:rsid w:val="005777AC"/>
    <w:rsid w:val="00577891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A7B"/>
    <w:rsid w:val="00582E3D"/>
    <w:rsid w:val="00583147"/>
    <w:rsid w:val="005836D0"/>
    <w:rsid w:val="00583DEF"/>
    <w:rsid w:val="00583E78"/>
    <w:rsid w:val="00584496"/>
    <w:rsid w:val="005851AD"/>
    <w:rsid w:val="005852AA"/>
    <w:rsid w:val="00585867"/>
    <w:rsid w:val="00585B3B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0E71"/>
    <w:rsid w:val="00591B9C"/>
    <w:rsid w:val="00591C29"/>
    <w:rsid w:val="00592160"/>
    <w:rsid w:val="005923C9"/>
    <w:rsid w:val="0059284F"/>
    <w:rsid w:val="00592E68"/>
    <w:rsid w:val="0059323A"/>
    <w:rsid w:val="00593447"/>
    <w:rsid w:val="00593510"/>
    <w:rsid w:val="00593A5B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BFF"/>
    <w:rsid w:val="00597DF6"/>
    <w:rsid w:val="00597E71"/>
    <w:rsid w:val="00597FAA"/>
    <w:rsid w:val="005A017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75"/>
    <w:rsid w:val="005A59CF"/>
    <w:rsid w:val="005A60C1"/>
    <w:rsid w:val="005A6223"/>
    <w:rsid w:val="005A6A3A"/>
    <w:rsid w:val="005A6E87"/>
    <w:rsid w:val="005A7A2F"/>
    <w:rsid w:val="005A7F72"/>
    <w:rsid w:val="005B0A7D"/>
    <w:rsid w:val="005B0F18"/>
    <w:rsid w:val="005B0F2D"/>
    <w:rsid w:val="005B1197"/>
    <w:rsid w:val="005B16CC"/>
    <w:rsid w:val="005B18BB"/>
    <w:rsid w:val="005B23DE"/>
    <w:rsid w:val="005B2899"/>
    <w:rsid w:val="005B2DA2"/>
    <w:rsid w:val="005B2EB8"/>
    <w:rsid w:val="005B355C"/>
    <w:rsid w:val="005B35E7"/>
    <w:rsid w:val="005B3C7C"/>
    <w:rsid w:val="005B3EEE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B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0FA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3F22"/>
    <w:rsid w:val="005D46E9"/>
    <w:rsid w:val="005D4FA2"/>
    <w:rsid w:val="005D5012"/>
    <w:rsid w:val="005D5E46"/>
    <w:rsid w:val="005D609E"/>
    <w:rsid w:val="005D6308"/>
    <w:rsid w:val="005D64A5"/>
    <w:rsid w:val="005D6929"/>
    <w:rsid w:val="005D69D5"/>
    <w:rsid w:val="005D6B30"/>
    <w:rsid w:val="005D6E1C"/>
    <w:rsid w:val="005D7458"/>
    <w:rsid w:val="005D7539"/>
    <w:rsid w:val="005D76F4"/>
    <w:rsid w:val="005D7935"/>
    <w:rsid w:val="005D7E04"/>
    <w:rsid w:val="005E0082"/>
    <w:rsid w:val="005E065B"/>
    <w:rsid w:val="005E06E1"/>
    <w:rsid w:val="005E0899"/>
    <w:rsid w:val="005E1393"/>
    <w:rsid w:val="005E1411"/>
    <w:rsid w:val="005E3035"/>
    <w:rsid w:val="005E35FD"/>
    <w:rsid w:val="005E383F"/>
    <w:rsid w:val="005E3B77"/>
    <w:rsid w:val="005E3D2D"/>
    <w:rsid w:val="005E4463"/>
    <w:rsid w:val="005E4813"/>
    <w:rsid w:val="005E48F7"/>
    <w:rsid w:val="005E4ABA"/>
    <w:rsid w:val="005E4CCB"/>
    <w:rsid w:val="005E5537"/>
    <w:rsid w:val="005E5563"/>
    <w:rsid w:val="005E59C5"/>
    <w:rsid w:val="005E5E74"/>
    <w:rsid w:val="005E5F8C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0FA4"/>
    <w:rsid w:val="005F1ED2"/>
    <w:rsid w:val="005F1FE4"/>
    <w:rsid w:val="005F22DC"/>
    <w:rsid w:val="005F2528"/>
    <w:rsid w:val="005F2F2A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660A"/>
    <w:rsid w:val="005F6697"/>
    <w:rsid w:val="005F69C5"/>
    <w:rsid w:val="005F69DD"/>
    <w:rsid w:val="005F6CA5"/>
    <w:rsid w:val="005F6EF0"/>
    <w:rsid w:val="005F6F60"/>
    <w:rsid w:val="005F6F9C"/>
    <w:rsid w:val="005F6FFC"/>
    <w:rsid w:val="005F7CC1"/>
    <w:rsid w:val="00600236"/>
    <w:rsid w:val="006004DE"/>
    <w:rsid w:val="00600AAB"/>
    <w:rsid w:val="00600B6C"/>
    <w:rsid w:val="00601072"/>
    <w:rsid w:val="00601097"/>
    <w:rsid w:val="0060144E"/>
    <w:rsid w:val="00601B03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76"/>
    <w:rsid w:val="00604594"/>
    <w:rsid w:val="00604708"/>
    <w:rsid w:val="00604CFF"/>
    <w:rsid w:val="00605185"/>
    <w:rsid w:val="00605399"/>
    <w:rsid w:val="006054EE"/>
    <w:rsid w:val="0060591D"/>
    <w:rsid w:val="006059EC"/>
    <w:rsid w:val="00605A02"/>
    <w:rsid w:val="00605A5D"/>
    <w:rsid w:val="00605B5D"/>
    <w:rsid w:val="00606596"/>
    <w:rsid w:val="0060741A"/>
    <w:rsid w:val="006074B1"/>
    <w:rsid w:val="00607ADE"/>
    <w:rsid w:val="00607E68"/>
    <w:rsid w:val="00610224"/>
    <w:rsid w:val="006102C6"/>
    <w:rsid w:val="006103F0"/>
    <w:rsid w:val="00610ACC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7B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1D23"/>
    <w:rsid w:val="00622E10"/>
    <w:rsid w:val="00623427"/>
    <w:rsid w:val="00623A39"/>
    <w:rsid w:val="00623AEB"/>
    <w:rsid w:val="00623D02"/>
    <w:rsid w:val="00623E4E"/>
    <w:rsid w:val="00624C2C"/>
    <w:rsid w:val="00624C6E"/>
    <w:rsid w:val="00624FB3"/>
    <w:rsid w:val="00625B24"/>
    <w:rsid w:val="0062657C"/>
    <w:rsid w:val="00626622"/>
    <w:rsid w:val="00626C25"/>
    <w:rsid w:val="00626E64"/>
    <w:rsid w:val="0062725A"/>
    <w:rsid w:val="006276E4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497"/>
    <w:rsid w:val="006377B4"/>
    <w:rsid w:val="00637E00"/>
    <w:rsid w:val="00637FB2"/>
    <w:rsid w:val="006401C6"/>
    <w:rsid w:val="00640207"/>
    <w:rsid w:val="00640222"/>
    <w:rsid w:val="006409F3"/>
    <w:rsid w:val="00640D8C"/>
    <w:rsid w:val="00641061"/>
    <w:rsid w:val="006411DF"/>
    <w:rsid w:val="006419ED"/>
    <w:rsid w:val="006427DE"/>
    <w:rsid w:val="00642D10"/>
    <w:rsid w:val="00642DE2"/>
    <w:rsid w:val="00642E65"/>
    <w:rsid w:val="00643769"/>
    <w:rsid w:val="006437D5"/>
    <w:rsid w:val="0064382D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2E3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1FD3"/>
    <w:rsid w:val="00652CA4"/>
    <w:rsid w:val="00652D03"/>
    <w:rsid w:val="00652F2F"/>
    <w:rsid w:val="00653217"/>
    <w:rsid w:val="00653273"/>
    <w:rsid w:val="00653FED"/>
    <w:rsid w:val="0065424F"/>
    <w:rsid w:val="006543F3"/>
    <w:rsid w:val="006544F6"/>
    <w:rsid w:val="00655070"/>
    <w:rsid w:val="00655123"/>
    <w:rsid w:val="00655223"/>
    <w:rsid w:val="00655780"/>
    <w:rsid w:val="0065594D"/>
    <w:rsid w:val="006561FF"/>
    <w:rsid w:val="00656A55"/>
    <w:rsid w:val="00656D6F"/>
    <w:rsid w:val="00657005"/>
    <w:rsid w:val="006572FB"/>
    <w:rsid w:val="006578D9"/>
    <w:rsid w:val="00657F67"/>
    <w:rsid w:val="006605DC"/>
    <w:rsid w:val="0066079B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B60"/>
    <w:rsid w:val="00663DAB"/>
    <w:rsid w:val="00663F72"/>
    <w:rsid w:val="00664311"/>
    <w:rsid w:val="00664678"/>
    <w:rsid w:val="006646F4"/>
    <w:rsid w:val="00665229"/>
    <w:rsid w:val="00665316"/>
    <w:rsid w:val="006654E8"/>
    <w:rsid w:val="0066568F"/>
    <w:rsid w:val="00665CCE"/>
    <w:rsid w:val="00666E49"/>
    <w:rsid w:val="00667234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690"/>
    <w:rsid w:val="00673BDE"/>
    <w:rsid w:val="00673EB7"/>
    <w:rsid w:val="00673FBF"/>
    <w:rsid w:val="006740F1"/>
    <w:rsid w:val="006742D6"/>
    <w:rsid w:val="0067439E"/>
    <w:rsid w:val="00674460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B5C"/>
    <w:rsid w:val="00681C82"/>
    <w:rsid w:val="006820C0"/>
    <w:rsid w:val="0068226B"/>
    <w:rsid w:val="00682E47"/>
    <w:rsid w:val="00682ED3"/>
    <w:rsid w:val="00683D7F"/>
    <w:rsid w:val="00683E9E"/>
    <w:rsid w:val="00684258"/>
    <w:rsid w:val="006845C9"/>
    <w:rsid w:val="00684C1D"/>
    <w:rsid w:val="006853FF"/>
    <w:rsid w:val="0068553D"/>
    <w:rsid w:val="00685725"/>
    <w:rsid w:val="00685834"/>
    <w:rsid w:val="00685AD7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34B"/>
    <w:rsid w:val="00696759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641"/>
    <w:rsid w:val="006A4893"/>
    <w:rsid w:val="006A49B5"/>
    <w:rsid w:val="006A4FF3"/>
    <w:rsid w:val="006A55CB"/>
    <w:rsid w:val="006A5676"/>
    <w:rsid w:val="006A5A45"/>
    <w:rsid w:val="006A5CA3"/>
    <w:rsid w:val="006A5D5C"/>
    <w:rsid w:val="006A5E26"/>
    <w:rsid w:val="006A5E35"/>
    <w:rsid w:val="006A6B3F"/>
    <w:rsid w:val="006A6B69"/>
    <w:rsid w:val="006A74C0"/>
    <w:rsid w:val="006A7574"/>
    <w:rsid w:val="006B0489"/>
    <w:rsid w:val="006B05F5"/>
    <w:rsid w:val="006B08DC"/>
    <w:rsid w:val="006B0A30"/>
    <w:rsid w:val="006B0A80"/>
    <w:rsid w:val="006B1213"/>
    <w:rsid w:val="006B163E"/>
    <w:rsid w:val="006B166D"/>
    <w:rsid w:val="006B19B2"/>
    <w:rsid w:val="006B19C3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251"/>
    <w:rsid w:val="006C54AC"/>
    <w:rsid w:val="006C566C"/>
    <w:rsid w:val="006C57EC"/>
    <w:rsid w:val="006C5C20"/>
    <w:rsid w:val="006C5D89"/>
    <w:rsid w:val="006C5FF1"/>
    <w:rsid w:val="006C6062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4B5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240"/>
    <w:rsid w:val="006D65E3"/>
    <w:rsid w:val="006D667A"/>
    <w:rsid w:val="006D70CE"/>
    <w:rsid w:val="006D72E1"/>
    <w:rsid w:val="006D74C9"/>
    <w:rsid w:val="006D7598"/>
    <w:rsid w:val="006D768B"/>
    <w:rsid w:val="006D7B93"/>
    <w:rsid w:val="006D7BBD"/>
    <w:rsid w:val="006D7C30"/>
    <w:rsid w:val="006D7D69"/>
    <w:rsid w:val="006D7DAD"/>
    <w:rsid w:val="006D7EC6"/>
    <w:rsid w:val="006E0566"/>
    <w:rsid w:val="006E0B16"/>
    <w:rsid w:val="006E0F9A"/>
    <w:rsid w:val="006E1135"/>
    <w:rsid w:val="006E1469"/>
    <w:rsid w:val="006E176F"/>
    <w:rsid w:val="006E1C34"/>
    <w:rsid w:val="006E1E45"/>
    <w:rsid w:val="006E22CC"/>
    <w:rsid w:val="006E2BAD"/>
    <w:rsid w:val="006E3379"/>
    <w:rsid w:val="006E3D3A"/>
    <w:rsid w:val="006E4646"/>
    <w:rsid w:val="006E4B6C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228"/>
    <w:rsid w:val="006F03D7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363"/>
    <w:rsid w:val="006F3B01"/>
    <w:rsid w:val="006F3C66"/>
    <w:rsid w:val="006F4189"/>
    <w:rsid w:val="006F468E"/>
    <w:rsid w:val="006F557B"/>
    <w:rsid w:val="006F5674"/>
    <w:rsid w:val="006F5885"/>
    <w:rsid w:val="006F5B41"/>
    <w:rsid w:val="006F5C18"/>
    <w:rsid w:val="006F6689"/>
    <w:rsid w:val="006F6740"/>
    <w:rsid w:val="006F6FEA"/>
    <w:rsid w:val="006F70E1"/>
    <w:rsid w:val="006F7427"/>
    <w:rsid w:val="006F746D"/>
    <w:rsid w:val="006F7A92"/>
    <w:rsid w:val="006F7E42"/>
    <w:rsid w:val="006F7FA5"/>
    <w:rsid w:val="00700042"/>
    <w:rsid w:val="0070013F"/>
    <w:rsid w:val="007001C6"/>
    <w:rsid w:val="0070023A"/>
    <w:rsid w:val="0070063F"/>
    <w:rsid w:val="0070101D"/>
    <w:rsid w:val="0070124B"/>
    <w:rsid w:val="007017EA"/>
    <w:rsid w:val="0070181F"/>
    <w:rsid w:val="0070193E"/>
    <w:rsid w:val="00701B27"/>
    <w:rsid w:val="00701F97"/>
    <w:rsid w:val="0070209E"/>
    <w:rsid w:val="007020C7"/>
    <w:rsid w:val="007032E6"/>
    <w:rsid w:val="007036E5"/>
    <w:rsid w:val="00703D8A"/>
    <w:rsid w:val="00704123"/>
    <w:rsid w:val="00704641"/>
    <w:rsid w:val="007047A7"/>
    <w:rsid w:val="00704E34"/>
    <w:rsid w:val="007050A6"/>
    <w:rsid w:val="007056ED"/>
    <w:rsid w:val="00705D28"/>
    <w:rsid w:val="00706AC2"/>
    <w:rsid w:val="0070743B"/>
    <w:rsid w:val="00707CC2"/>
    <w:rsid w:val="00707EC9"/>
    <w:rsid w:val="007101EE"/>
    <w:rsid w:val="0071026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207"/>
    <w:rsid w:val="00715F49"/>
    <w:rsid w:val="00716023"/>
    <w:rsid w:val="00716324"/>
    <w:rsid w:val="007163BF"/>
    <w:rsid w:val="0071649C"/>
    <w:rsid w:val="00716B63"/>
    <w:rsid w:val="00716FC0"/>
    <w:rsid w:val="00717267"/>
    <w:rsid w:val="007175E4"/>
    <w:rsid w:val="007176F6"/>
    <w:rsid w:val="00717890"/>
    <w:rsid w:val="007178EE"/>
    <w:rsid w:val="00717F16"/>
    <w:rsid w:val="00720700"/>
    <w:rsid w:val="00720759"/>
    <w:rsid w:val="00720A0C"/>
    <w:rsid w:val="00720E70"/>
    <w:rsid w:val="007215A9"/>
    <w:rsid w:val="0072190B"/>
    <w:rsid w:val="00721CB7"/>
    <w:rsid w:val="00721DB3"/>
    <w:rsid w:val="00721E1D"/>
    <w:rsid w:val="00722084"/>
    <w:rsid w:val="00722260"/>
    <w:rsid w:val="00722B72"/>
    <w:rsid w:val="00722BD3"/>
    <w:rsid w:val="00723099"/>
    <w:rsid w:val="007233B6"/>
    <w:rsid w:val="0072350B"/>
    <w:rsid w:val="007238F1"/>
    <w:rsid w:val="00723B55"/>
    <w:rsid w:val="007240AF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6D45"/>
    <w:rsid w:val="007273EC"/>
    <w:rsid w:val="007279F1"/>
    <w:rsid w:val="00727E9F"/>
    <w:rsid w:val="00730BD1"/>
    <w:rsid w:val="00730F0F"/>
    <w:rsid w:val="0073128B"/>
    <w:rsid w:val="0073150C"/>
    <w:rsid w:val="0073171A"/>
    <w:rsid w:val="00731A10"/>
    <w:rsid w:val="007325D3"/>
    <w:rsid w:val="00732885"/>
    <w:rsid w:val="00733596"/>
    <w:rsid w:val="00733858"/>
    <w:rsid w:val="00733A80"/>
    <w:rsid w:val="0073467A"/>
    <w:rsid w:val="0073487C"/>
    <w:rsid w:val="0073489E"/>
    <w:rsid w:val="0073497A"/>
    <w:rsid w:val="0073532A"/>
    <w:rsid w:val="00735E35"/>
    <w:rsid w:val="0073637C"/>
    <w:rsid w:val="00736886"/>
    <w:rsid w:val="00736D53"/>
    <w:rsid w:val="00736D7B"/>
    <w:rsid w:val="007377ED"/>
    <w:rsid w:val="007379C8"/>
    <w:rsid w:val="0074053B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09"/>
    <w:rsid w:val="0074544C"/>
    <w:rsid w:val="00745643"/>
    <w:rsid w:val="0074576E"/>
    <w:rsid w:val="007458E7"/>
    <w:rsid w:val="00745993"/>
    <w:rsid w:val="00745EBB"/>
    <w:rsid w:val="00746167"/>
    <w:rsid w:val="00746199"/>
    <w:rsid w:val="00746C6F"/>
    <w:rsid w:val="00747214"/>
    <w:rsid w:val="00747446"/>
    <w:rsid w:val="007477A3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84E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10D"/>
    <w:rsid w:val="007565E2"/>
    <w:rsid w:val="00756CDB"/>
    <w:rsid w:val="00756F15"/>
    <w:rsid w:val="00756F1E"/>
    <w:rsid w:val="00756F39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C87"/>
    <w:rsid w:val="00760D79"/>
    <w:rsid w:val="00761081"/>
    <w:rsid w:val="0076116A"/>
    <w:rsid w:val="007613AF"/>
    <w:rsid w:val="0076145C"/>
    <w:rsid w:val="007619FB"/>
    <w:rsid w:val="00761A37"/>
    <w:rsid w:val="0076200C"/>
    <w:rsid w:val="007623E3"/>
    <w:rsid w:val="00762924"/>
    <w:rsid w:val="0076295C"/>
    <w:rsid w:val="00762FA7"/>
    <w:rsid w:val="00763055"/>
    <w:rsid w:val="007631C4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AC2"/>
    <w:rsid w:val="00773C87"/>
    <w:rsid w:val="00773EC7"/>
    <w:rsid w:val="007743A1"/>
    <w:rsid w:val="007744EF"/>
    <w:rsid w:val="00775BAA"/>
    <w:rsid w:val="00775EFD"/>
    <w:rsid w:val="00775F11"/>
    <w:rsid w:val="00776351"/>
    <w:rsid w:val="0077648B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C52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00A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C06"/>
    <w:rsid w:val="00792ECC"/>
    <w:rsid w:val="00793774"/>
    <w:rsid w:val="00793901"/>
    <w:rsid w:val="007939C7"/>
    <w:rsid w:val="00793F70"/>
    <w:rsid w:val="007941E4"/>
    <w:rsid w:val="007947FB"/>
    <w:rsid w:val="00794DFE"/>
    <w:rsid w:val="007954AC"/>
    <w:rsid w:val="00795804"/>
    <w:rsid w:val="00795809"/>
    <w:rsid w:val="00795998"/>
    <w:rsid w:val="00795BA6"/>
    <w:rsid w:val="0079601B"/>
    <w:rsid w:val="007962E1"/>
    <w:rsid w:val="00796B15"/>
    <w:rsid w:val="00796D7E"/>
    <w:rsid w:val="00797174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5BA"/>
    <w:rsid w:val="007A16E9"/>
    <w:rsid w:val="007A1B63"/>
    <w:rsid w:val="007A21E3"/>
    <w:rsid w:val="007A22D6"/>
    <w:rsid w:val="007A2680"/>
    <w:rsid w:val="007A2BFF"/>
    <w:rsid w:val="007A2D56"/>
    <w:rsid w:val="007A32E9"/>
    <w:rsid w:val="007A3395"/>
    <w:rsid w:val="007A3444"/>
    <w:rsid w:val="007A3505"/>
    <w:rsid w:val="007A3BF2"/>
    <w:rsid w:val="007A3FAF"/>
    <w:rsid w:val="007A4338"/>
    <w:rsid w:val="007A4AF1"/>
    <w:rsid w:val="007A5288"/>
    <w:rsid w:val="007A5C80"/>
    <w:rsid w:val="007A5F87"/>
    <w:rsid w:val="007A6053"/>
    <w:rsid w:val="007A6184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0971"/>
    <w:rsid w:val="007B1061"/>
    <w:rsid w:val="007B19CC"/>
    <w:rsid w:val="007B1AFB"/>
    <w:rsid w:val="007B1F9A"/>
    <w:rsid w:val="007B2074"/>
    <w:rsid w:val="007B2638"/>
    <w:rsid w:val="007B2663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747"/>
    <w:rsid w:val="007B76FC"/>
    <w:rsid w:val="007B77FB"/>
    <w:rsid w:val="007B7D58"/>
    <w:rsid w:val="007B7E59"/>
    <w:rsid w:val="007C02FB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616"/>
    <w:rsid w:val="007C6939"/>
    <w:rsid w:val="007C6941"/>
    <w:rsid w:val="007C6D5A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578"/>
    <w:rsid w:val="007D163B"/>
    <w:rsid w:val="007D1B7C"/>
    <w:rsid w:val="007D214A"/>
    <w:rsid w:val="007D26C6"/>
    <w:rsid w:val="007D30AB"/>
    <w:rsid w:val="007D357E"/>
    <w:rsid w:val="007D3889"/>
    <w:rsid w:val="007D39D5"/>
    <w:rsid w:val="007D39D7"/>
    <w:rsid w:val="007D478D"/>
    <w:rsid w:val="007D4838"/>
    <w:rsid w:val="007D4956"/>
    <w:rsid w:val="007D49A6"/>
    <w:rsid w:val="007D4B12"/>
    <w:rsid w:val="007D4E18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A80"/>
    <w:rsid w:val="007D6CE5"/>
    <w:rsid w:val="007D6E4E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CC4"/>
    <w:rsid w:val="007E1479"/>
    <w:rsid w:val="007E1A55"/>
    <w:rsid w:val="007E1CB1"/>
    <w:rsid w:val="007E1EBF"/>
    <w:rsid w:val="007E1FA7"/>
    <w:rsid w:val="007E201B"/>
    <w:rsid w:val="007E2146"/>
    <w:rsid w:val="007E249B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587"/>
    <w:rsid w:val="007E5634"/>
    <w:rsid w:val="007E5A1B"/>
    <w:rsid w:val="007E5D16"/>
    <w:rsid w:val="007E5FFD"/>
    <w:rsid w:val="007E6239"/>
    <w:rsid w:val="007E6735"/>
    <w:rsid w:val="007E67F4"/>
    <w:rsid w:val="007E7063"/>
    <w:rsid w:val="007E732E"/>
    <w:rsid w:val="007E741E"/>
    <w:rsid w:val="007E7540"/>
    <w:rsid w:val="007E7B2B"/>
    <w:rsid w:val="007E7E6F"/>
    <w:rsid w:val="007F05E0"/>
    <w:rsid w:val="007F0B77"/>
    <w:rsid w:val="007F0B82"/>
    <w:rsid w:val="007F0BE8"/>
    <w:rsid w:val="007F0DD3"/>
    <w:rsid w:val="007F1083"/>
    <w:rsid w:val="007F18C0"/>
    <w:rsid w:val="007F1F26"/>
    <w:rsid w:val="007F2477"/>
    <w:rsid w:val="007F2DBB"/>
    <w:rsid w:val="007F2ED4"/>
    <w:rsid w:val="007F3960"/>
    <w:rsid w:val="007F3C4F"/>
    <w:rsid w:val="007F3FB0"/>
    <w:rsid w:val="007F4269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0E02"/>
    <w:rsid w:val="00800FE4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574"/>
    <w:rsid w:val="00806979"/>
    <w:rsid w:val="0080699F"/>
    <w:rsid w:val="00806D29"/>
    <w:rsid w:val="00806F5E"/>
    <w:rsid w:val="008072B6"/>
    <w:rsid w:val="00807365"/>
    <w:rsid w:val="0080748B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29A"/>
    <w:rsid w:val="00816A54"/>
    <w:rsid w:val="00816B07"/>
    <w:rsid w:val="00816D94"/>
    <w:rsid w:val="00816D9C"/>
    <w:rsid w:val="00816DAB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4A6C"/>
    <w:rsid w:val="00824AB5"/>
    <w:rsid w:val="008251EC"/>
    <w:rsid w:val="00825511"/>
    <w:rsid w:val="00825693"/>
    <w:rsid w:val="00825EEF"/>
    <w:rsid w:val="00826204"/>
    <w:rsid w:val="008263E0"/>
    <w:rsid w:val="00826703"/>
    <w:rsid w:val="00826D90"/>
    <w:rsid w:val="00827015"/>
    <w:rsid w:val="00827109"/>
    <w:rsid w:val="008272E9"/>
    <w:rsid w:val="00827A41"/>
    <w:rsid w:val="00827AF3"/>
    <w:rsid w:val="00831538"/>
    <w:rsid w:val="0083179C"/>
    <w:rsid w:val="00832142"/>
    <w:rsid w:val="00832170"/>
    <w:rsid w:val="00832C18"/>
    <w:rsid w:val="00832CAF"/>
    <w:rsid w:val="0083311A"/>
    <w:rsid w:val="008333BB"/>
    <w:rsid w:val="0083417A"/>
    <w:rsid w:val="00834512"/>
    <w:rsid w:val="00834851"/>
    <w:rsid w:val="008349E7"/>
    <w:rsid w:val="0083502E"/>
    <w:rsid w:val="008350E9"/>
    <w:rsid w:val="00835B82"/>
    <w:rsid w:val="00835E9A"/>
    <w:rsid w:val="00836133"/>
    <w:rsid w:val="0083657B"/>
    <w:rsid w:val="00836B5B"/>
    <w:rsid w:val="0083768C"/>
    <w:rsid w:val="00837A82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5F1"/>
    <w:rsid w:val="0084296C"/>
    <w:rsid w:val="00842B49"/>
    <w:rsid w:val="00842DB7"/>
    <w:rsid w:val="0084387F"/>
    <w:rsid w:val="00843AFD"/>
    <w:rsid w:val="00843B2C"/>
    <w:rsid w:val="00844317"/>
    <w:rsid w:val="008444F8"/>
    <w:rsid w:val="008445D2"/>
    <w:rsid w:val="00844750"/>
    <w:rsid w:val="00844864"/>
    <w:rsid w:val="00845107"/>
    <w:rsid w:val="00845A92"/>
    <w:rsid w:val="00845F51"/>
    <w:rsid w:val="00846106"/>
    <w:rsid w:val="00846273"/>
    <w:rsid w:val="00846467"/>
    <w:rsid w:val="00846661"/>
    <w:rsid w:val="00846874"/>
    <w:rsid w:val="00846A60"/>
    <w:rsid w:val="00846AC4"/>
    <w:rsid w:val="00846C77"/>
    <w:rsid w:val="00846E99"/>
    <w:rsid w:val="00847765"/>
    <w:rsid w:val="00847964"/>
    <w:rsid w:val="00847991"/>
    <w:rsid w:val="00847C4E"/>
    <w:rsid w:val="00847F69"/>
    <w:rsid w:val="00850AE8"/>
    <w:rsid w:val="00850B13"/>
    <w:rsid w:val="00850F93"/>
    <w:rsid w:val="00851B22"/>
    <w:rsid w:val="00852338"/>
    <w:rsid w:val="008526BD"/>
    <w:rsid w:val="00852AA6"/>
    <w:rsid w:val="00852D97"/>
    <w:rsid w:val="008538A3"/>
    <w:rsid w:val="00853C45"/>
    <w:rsid w:val="00853E98"/>
    <w:rsid w:val="00854090"/>
    <w:rsid w:val="008540C8"/>
    <w:rsid w:val="00854983"/>
    <w:rsid w:val="00854A91"/>
    <w:rsid w:val="00854E0E"/>
    <w:rsid w:val="00856301"/>
    <w:rsid w:val="008564D2"/>
    <w:rsid w:val="008569DF"/>
    <w:rsid w:val="00856C75"/>
    <w:rsid w:val="00856D2B"/>
    <w:rsid w:val="00856E4A"/>
    <w:rsid w:val="0085722A"/>
    <w:rsid w:val="00857686"/>
    <w:rsid w:val="00857A35"/>
    <w:rsid w:val="00857C34"/>
    <w:rsid w:val="00857CE2"/>
    <w:rsid w:val="008600FD"/>
    <w:rsid w:val="0086037F"/>
    <w:rsid w:val="0086042C"/>
    <w:rsid w:val="008604E6"/>
    <w:rsid w:val="00860587"/>
    <w:rsid w:val="0086067F"/>
    <w:rsid w:val="00860756"/>
    <w:rsid w:val="00860840"/>
    <w:rsid w:val="00860A02"/>
    <w:rsid w:val="00860A4B"/>
    <w:rsid w:val="00860BAA"/>
    <w:rsid w:val="00860BAC"/>
    <w:rsid w:val="008611A3"/>
    <w:rsid w:val="00861750"/>
    <w:rsid w:val="00861B41"/>
    <w:rsid w:val="00861D65"/>
    <w:rsid w:val="00861DA1"/>
    <w:rsid w:val="00861DAF"/>
    <w:rsid w:val="0086206A"/>
    <w:rsid w:val="008620C2"/>
    <w:rsid w:val="00862173"/>
    <w:rsid w:val="00862290"/>
    <w:rsid w:val="00862408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5F0"/>
    <w:rsid w:val="00865642"/>
    <w:rsid w:val="00865696"/>
    <w:rsid w:val="00865D02"/>
    <w:rsid w:val="00865D4C"/>
    <w:rsid w:val="00865DE1"/>
    <w:rsid w:val="00866ADA"/>
    <w:rsid w:val="00866BFD"/>
    <w:rsid w:val="00866FEA"/>
    <w:rsid w:val="00867255"/>
    <w:rsid w:val="00867378"/>
    <w:rsid w:val="00867856"/>
    <w:rsid w:val="008678F0"/>
    <w:rsid w:val="00870018"/>
    <w:rsid w:val="0087001A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19F"/>
    <w:rsid w:val="008742CE"/>
    <w:rsid w:val="00874E33"/>
    <w:rsid w:val="00874F34"/>
    <w:rsid w:val="00874FAC"/>
    <w:rsid w:val="0087504C"/>
    <w:rsid w:val="00875755"/>
    <w:rsid w:val="00875905"/>
    <w:rsid w:val="00875F79"/>
    <w:rsid w:val="00875FBD"/>
    <w:rsid w:val="00876A69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2D0"/>
    <w:rsid w:val="0088172F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6E91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D45"/>
    <w:rsid w:val="0089612A"/>
    <w:rsid w:val="008961A5"/>
    <w:rsid w:val="008965CC"/>
    <w:rsid w:val="0089699C"/>
    <w:rsid w:val="00896D10"/>
    <w:rsid w:val="00896DF5"/>
    <w:rsid w:val="00896FD8"/>
    <w:rsid w:val="0089705A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57F"/>
    <w:rsid w:val="008A45A2"/>
    <w:rsid w:val="008A4912"/>
    <w:rsid w:val="008A4AA8"/>
    <w:rsid w:val="008A4DAC"/>
    <w:rsid w:val="008A4E04"/>
    <w:rsid w:val="008A53C3"/>
    <w:rsid w:val="008A59E9"/>
    <w:rsid w:val="008A6007"/>
    <w:rsid w:val="008A60AD"/>
    <w:rsid w:val="008A62D3"/>
    <w:rsid w:val="008A631F"/>
    <w:rsid w:val="008A668F"/>
    <w:rsid w:val="008A6F9D"/>
    <w:rsid w:val="008A7104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0D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C1161"/>
    <w:rsid w:val="008C1644"/>
    <w:rsid w:val="008C2135"/>
    <w:rsid w:val="008C2236"/>
    <w:rsid w:val="008C2426"/>
    <w:rsid w:val="008C2453"/>
    <w:rsid w:val="008C26B4"/>
    <w:rsid w:val="008C2767"/>
    <w:rsid w:val="008C2BC8"/>
    <w:rsid w:val="008C40DE"/>
    <w:rsid w:val="008C4B47"/>
    <w:rsid w:val="008C50D2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D7E5D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E64"/>
    <w:rsid w:val="008E3F52"/>
    <w:rsid w:val="008E412D"/>
    <w:rsid w:val="008E451A"/>
    <w:rsid w:val="008E48FD"/>
    <w:rsid w:val="008E4CA5"/>
    <w:rsid w:val="008E528C"/>
    <w:rsid w:val="008E52DD"/>
    <w:rsid w:val="008E5412"/>
    <w:rsid w:val="008E5625"/>
    <w:rsid w:val="008E59CC"/>
    <w:rsid w:val="008E5B5F"/>
    <w:rsid w:val="008E5C36"/>
    <w:rsid w:val="008E5D5A"/>
    <w:rsid w:val="008E624A"/>
    <w:rsid w:val="008E6788"/>
    <w:rsid w:val="008E709A"/>
    <w:rsid w:val="008E743E"/>
    <w:rsid w:val="008E7659"/>
    <w:rsid w:val="008E7684"/>
    <w:rsid w:val="008E76C6"/>
    <w:rsid w:val="008E7BA0"/>
    <w:rsid w:val="008E7DB3"/>
    <w:rsid w:val="008E7F9D"/>
    <w:rsid w:val="008F0090"/>
    <w:rsid w:val="008F01AB"/>
    <w:rsid w:val="008F044C"/>
    <w:rsid w:val="008F0460"/>
    <w:rsid w:val="008F06E5"/>
    <w:rsid w:val="008F0B12"/>
    <w:rsid w:val="008F0BA6"/>
    <w:rsid w:val="008F0FC8"/>
    <w:rsid w:val="008F1CF8"/>
    <w:rsid w:val="008F2201"/>
    <w:rsid w:val="008F2A8C"/>
    <w:rsid w:val="008F3069"/>
    <w:rsid w:val="008F35F6"/>
    <w:rsid w:val="008F3688"/>
    <w:rsid w:val="008F3695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7AA"/>
    <w:rsid w:val="008F692B"/>
    <w:rsid w:val="008F6CD1"/>
    <w:rsid w:val="008F6FBB"/>
    <w:rsid w:val="008F7159"/>
    <w:rsid w:val="008F7365"/>
    <w:rsid w:val="008F7BD6"/>
    <w:rsid w:val="008F7CEF"/>
    <w:rsid w:val="009000FD"/>
    <w:rsid w:val="009008CA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0B2"/>
    <w:rsid w:val="00906100"/>
    <w:rsid w:val="009067B8"/>
    <w:rsid w:val="00906EED"/>
    <w:rsid w:val="00907071"/>
    <w:rsid w:val="0090715C"/>
    <w:rsid w:val="00907433"/>
    <w:rsid w:val="009076AC"/>
    <w:rsid w:val="00907BEE"/>
    <w:rsid w:val="00907EE0"/>
    <w:rsid w:val="0091083E"/>
    <w:rsid w:val="00910874"/>
    <w:rsid w:val="009108A7"/>
    <w:rsid w:val="00910ACB"/>
    <w:rsid w:val="009119AE"/>
    <w:rsid w:val="00911A5A"/>
    <w:rsid w:val="00911C80"/>
    <w:rsid w:val="00911E0C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65A1"/>
    <w:rsid w:val="00917646"/>
    <w:rsid w:val="00917FD3"/>
    <w:rsid w:val="009200AB"/>
    <w:rsid w:val="009201E7"/>
    <w:rsid w:val="009203D7"/>
    <w:rsid w:val="009203E4"/>
    <w:rsid w:val="00920459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DF0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32"/>
    <w:rsid w:val="0092698B"/>
    <w:rsid w:val="009269EB"/>
    <w:rsid w:val="00927522"/>
    <w:rsid w:val="0092784B"/>
    <w:rsid w:val="009279AF"/>
    <w:rsid w:val="00927CDA"/>
    <w:rsid w:val="0093011E"/>
    <w:rsid w:val="009301E4"/>
    <w:rsid w:val="00930305"/>
    <w:rsid w:val="0093063D"/>
    <w:rsid w:val="00930A2E"/>
    <w:rsid w:val="0093135E"/>
    <w:rsid w:val="00931DF8"/>
    <w:rsid w:val="00931E5F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F4B"/>
    <w:rsid w:val="00934FFD"/>
    <w:rsid w:val="009351C6"/>
    <w:rsid w:val="009359C0"/>
    <w:rsid w:val="00935B52"/>
    <w:rsid w:val="009360F7"/>
    <w:rsid w:val="0093634D"/>
    <w:rsid w:val="00936D07"/>
    <w:rsid w:val="009370A6"/>
    <w:rsid w:val="009373C5"/>
    <w:rsid w:val="00937A4F"/>
    <w:rsid w:val="00937AC7"/>
    <w:rsid w:val="00937D15"/>
    <w:rsid w:val="00937E10"/>
    <w:rsid w:val="00940859"/>
    <w:rsid w:val="00940965"/>
    <w:rsid w:val="00940A5D"/>
    <w:rsid w:val="00940BCB"/>
    <w:rsid w:val="00940D85"/>
    <w:rsid w:val="00940DF4"/>
    <w:rsid w:val="00940FB5"/>
    <w:rsid w:val="00941228"/>
    <w:rsid w:val="00941259"/>
    <w:rsid w:val="00941310"/>
    <w:rsid w:val="0094148B"/>
    <w:rsid w:val="00941A1C"/>
    <w:rsid w:val="00941B97"/>
    <w:rsid w:val="009421B3"/>
    <w:rsid w:val="0094267F"/>
    <w:rsid w:val="00942A95"/>
    <w:rsid w:val="00942BB8"/>
    <w:rsid w:val="00942E21"/>
    <w:rsid w:val="00942EF9"/>
    <w:rsid w:val="0094335F"/>
    <w:rsid w:val="0094376F"/>
    <w:rsid w:val="00943F45"/>
    <w:rsid w:val="009441EC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6CE"/>
    <w:rsid w:val="009537A7"/>
    <w:rsid w:val="00953B1F"/>
    <w:rsid w:val="00953C21"/>
    <w:rsid w:val="009541A1"/>
    <w:rsid w:val="009541AD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E75"/>
    <w:rsid w:val="00961023"/>
    <w:rsid w:val="009612F1"/>
    <w:rsid w:val="009616FA"/>
    <w:rsid w:val="00961A61"/>
    <w:rsid w:val="00961E6D"/>
    <w:rsid w:val="00961F21"/>
    <w:rsid w:val="009621FF"/>
    <w:rsid w:val="0096279F"/>
    <w:rsid w:val="00962832"/>
    <w:rsid w:val="0096326B"/>
    <w:rsid w:val="0096392B"/>
    <w:rsid w:val="0096397B"/>
    <w:rsid w:val="00963F73"/>
    <w:rsid w:val="00964208"/>
    <w:rsid w:val="00964E3C"/>
    <w:rsid w:val="00964E69"/>
    <w:rsid w:val="0096504D"/>
    <w:rsid w:val="009650D3"/>
    <w:rsid w:val="009653F5"/>
    <w:rsid w:val="009654F0"/>
    <w:rsid w:val="00965699"/>
    <w:rsid w:val="009658AB"/>
    <w:rsid w:val="009659EA"/>
    <w:rsid w:val="0096691D"/>
    <w:rsid w:val="00966CB8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0D1"/>
    <w:rsid w:val="0097229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4EB"/>
    <w:rsid w:val="00973592"/>
    <w:rsid w:val="0097383E"/>
    <w:rsid w:val="009738E5"/>
    <w:rsid w:val="00973D08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F3"/>
    <w:rsid w:val="00982288"/>
    <w:rsid w:val="00982314"/>
    <w:rsid w:val="00982768"/>
    <w:rsid w:val="00982773"/>
    <w:rsid w:val="00982AB4"/>
    <w:rsid w:val="00982BEB"/>
    <w:rsid w:val="00982E67"/>
    <w:rsid w:val="00983007"/>
    <w:rsid w:val="00983061"/>
    <w:rsid w:val="00983223"/>
    <w:rsid w:val="009836A6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AC9"/>
    <w:rsid w:val="00985BA2"/>
    <w:rsid w:val="00985CA4"/>
    <w:rsid w:val="009860FF"/>
    <w:rsid w:val="00986956"/>
    <w:rsid w:val="00986B31"/>
    <w:rsid w:val="009873AF"/>
    <w:rsid w:val="009875A6"/>
    <w:rsid w:val="009876A0"/>
    <w:rsid w:val="009879B5"/>
    <w:rsid w:val="009879F4"/>
    <w:rsid w:val="00987A56"/>
    <w:rsid w:val="00987D83"/>
    <w:rsid w:val="00987E33"/>
    <w:rsid w:val="0099005F"/>
    <w:rsid w:val="00990E93"/>
    <w:rsid w:val="009917F3"/>
    <w:rsid w:val="00991F39"/>
    <w:rsid w:val="009924D6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38CB"/>
    <w:rsid w:val="00994D59"/>
    <w:rsid w:val="009951AB"/>
    <w:rsid w:val="0099531F"/>
    <w:rsid w:val="00995360"/>
    <w:rsid w:val="009954AD"/>
    <w:rsid w:val="00996A2A"/>
    <w:rsid w:val="00996A8B"/>
    <w:rsid w:val="00996B61"/>
    <w:rsid w:val="00996CD4"/>
    <w:rsid w:val="00997033"/>
    <w:rsid w:val="0099731A"/>
    <w:rsid w:val="009975D0"/>
    <w:rsid w:val="009979D6"/>
    <w:rsid w:val="00997CA3"/>
    <w:rsid w:val="00997EB6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F39"/>
    <w:rsid w:val="009B1073"/>
    <w:rsid w:val="009B1823"/>
    <w:rsid w:val="009B2007"/>
    <w:rsid w:val="009B2109"/>
    <w:rsid w:val="009B2E47"/>
    <w:rsid w:val="009B3685"/>
    <w:rsid w:val="009B3745"/>
    <w:rsid w:val="009B3C79"/>
    <w:rsid w:val="009B3CCC"/>
    <w:rsid w:val="009B3D47"/>
    <w:rsid w:val="009B4250"/>
    <w:rsid w:val="009B4821"/>
    <w:rsid w:val="009B4C1C"/>
    <w:rsid w:val="009B4C24"/>
    <w:rsid w:val="009B4F40"/>
    <w:rsid w:val="009B5821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668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6F09"/>
    <w:rsid w:val="009C73C4"/>
    <w:rsid w:val="009C7CE4"/>
    <w:rsid w:val="009C7F47"/>
    <w:rsid w:val="009D0361"/>
    <w:rsid w:val="009D0720"/>
    <w:rsid w:val="009D0735"/>
    <w:rsid w:val="009D0C8D"/>
    <w:rsid w:val="009D1342"/>
    <w:rsid w:val="009D15EA"/>
    <w:rsid w:val="009D1ED3"/>
    <w:rsid w:val="009D1F69"/>
    <w:rsid w:val="009D2099"/>
    <w:rsid w:val="009D2118"/>
    <w:rsid w:val="009D22EA"/>
    <w:rsid w:val="009D2453"/>
    <w:rsid w:val="009D2CDE"/>
    <w:rsid w:val="009D394E"/>
    <w:rsid w:val="009D422B"/>
    <w:rsid w:val="009D4303"/>
    <w:rsid w:val="009D478C"/>
    <w:rsid w:val="009D48C7"/>
    <w:rsid w:val="009D49A4"/>
    <w:rsid w:val="009D4A8E"/>
    <w:rsid w:val="009D4DA3"/>
    <w:rsid w:val="009D4E3A"/>
    <w:rsid w:val="009D4E6D"/>
    <w:rsid w:val="009D4F83"/>
    <w:rsid w:val="009D5BBF"/>
    <w:rsid w:val="009D610C"/>
    <w:rsid w:val="009D62E7"/>
    <w:rsid w:val="009D6624"/>
    <w:rsid w:val="009D6855"/>
    <w:rsid w:val="009D6BF6"/>
    <w:rsid w:val="009D6D66"/>
    <w:rsid w:val="009D6F4D"/>
    <w:rsid w:val="009D75A4"/>
    <w:rsid w:val="009D7604"/>
    <w:rsid w:val="009D785E"/>
    <w:rsid w:val="009D7D93"/>
    <w:rsid w:val="009E0031"/>
    <w:rsid w:val="009E04A9"/>
    <w:rsid w:val="009E04FB"/>
    <w:rsid w:val="009E0871"/>
    <w:rsid w:val="009E1012"/>
    <w:rsid w:val="009E1137"/>
    <w:rsid w:val="009E141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985"/>
    <w:rsid w:val="009E5AB4"/>
    <w:rsid w:val="009E641D"/>
    <w:rsid w:val="009E6A64"/>
    <w:rsid w:val="009E6FBA"/>
    <w:rsid w:val="009E6FC8"/>
    <w:rsid w:val="009E7049"/>
    <w:rsid w:val="009E7789"/>
    <w:rsid w:val="009E7E9B"/>
    <w:rsid w:val="009F0258"/>
    <w:rsid w:val="009F02E1"/>
    <w:rsid w:val="009F056D"/>
    <w:rsid w:val="009F07FC"/>
    <w:rsid w:val="009F0864"/>
    <w:rsid w:val="009F0992"/>
    <w:rsid w:val="009F0CD1"/>
    <w:rsid w:val="009F1137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538"/>
    <w:rsid w:val="009F70C9"/>
    <w:rsid w:val="009F7169"/>
    <w:rsid w:val="009F7350"/>
    <w:rsid w:val="009F7883"/>
    <w:rsid w:val="009F79BE"/>
    <w:rsid w:val="00A0018E"/>
    <w:rsid w:val="00A00B28"/>
    <w:rsid w:val="00A00B60"/>
    <w:rsid w:val="00A01006"/>
    <w:rsid w:val="00A02B26"/>
    <w:rsid w:val="00A02BEC"/>
    <w:rsid w:val="00A02C96"/>
    <w:rsid w:val="00A02D52"/>
    <w:rsid w:val="00A02FBC"/>
    <w:rsid w:val="00A0378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68A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93"/>
    <w:rsid w:val="00A22BAA"/>
    <w:rsid w:val="00A23243"/>
    <w:rsid w:val="00A23590"/>
    <w:rsid w:val="00A23919"/>
    <w:rsid w:val="00A23921"/>
    <w:rsid w:val="00A23E0D"/>
    <w:rsid w:val="00A24002"/>
    <w:rsid w:val="00A24284"/>
    <w:rsid w:val="00A2470A"/>
    <w:rsid w:val="00A2481C"/>
    <w:rsid w:val="00A24AF8"/>
    <w:rsid w:val="00A24CCF"/>
    <w:rsid w:val="00A25296"/>
    <w:rsid w:val="00A253C6"/>
    <w:rsid w:val="00A255E7"/>
    <w:rsid w:val="00A2585A"/>
    <w:rsid w:val="00A25C9D"/>
    <w:rsid w:val="00A25DF9"/>
    <w:rsid w:val="00A261E4"/>
    <w:rsid w:val="00A265D9"/>
    <w:rsid w:val="00A26883"/>
    <w:rsid w:val="00A26D60"/>
    <w:rsid w:val="00A26EE0"/>
    <w:rsid w:val="00A2702B"/>
    <w:rsid w:val="00A279DC"/>
    <w:rsid w:val="00A3005F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94B"/>
    <w:rsid w:val="00A34B57"/>
    <w:rsid w:val="00A34DA0"/>
    <w:rsid w:val="00A35A0B"/>
    <w:rsid w:val="00A35BD0"/>
    <w:rsid w:val="00A36093"/>
    <w:rsid w:val="00A362CB"/>
    <w:rsid w:val="00A37413"/>
    <w:rsid w:val="00A3747D"/>
    <w:rsid w:val="00A3756C"/>
    <w:rsid w:val="00A37A59"/>
    <w:rsid w:val="00A37AE4"/>
    <w:rsid w:val="00A37E05"/>
    <w:rsid w:val="00A40058"/>
    <w:rsid w:val="00A40531"/>
    <w:rsid w:val="00A40660"/>
    <w:rsid w:val="00A40C1E"/>
    <w:rsid w:val="00A41821"/>
    <w:rsid w:val="00A41C5C"/>
    <w:rsid w:val="00A41DDD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5044D"/>
    <w:rsid w:val="00A508A9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4AC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63"/>
    <w:rsid w:val="00A60EBB"/>
    <w:rsid w:val="00A615A0"/>
    <w:rsid w:val="00A615AF"/>
    <w:rsid w:val="00A61828"/>
    <w:rsid w:val="00A6189D"/>
    <w:rsid w:val="00A61E68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9A6"/>
    <w:rsid w:val="00A63A37"/>
    <w:rsid w:val="00A63D8E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100"/>
    <w:rsid w:val="00A6743F"/>
    <w:rsid w:val="00A676C6"/>
    <w:rsid w:val="00A677C1"/>
    <w:rsid w:val="00A67A8E"/>
    <w:rsid w:val="00A67AC6"/>
    <w:rsid w:val="00A70A35"/>
    <w:rsid w:val="00A70A6F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8C5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4F0E"/>
    <w:rsid w:val="00A85237"/>
    <w:rsid w:val="00A8523D"/>
    <w:rsid w:val="00A85661"/>
    <w:rsid w:val="00A85F3D"/>
    <w:rsid w:val="00A85FFF"/>
    <w:rsid w:val="00A867E7"/>
    <w:rsid w:val="00A86F67"/>
    <w:rsid w:val="00A86FEF"/>
    <w:rsid w:val="00A8706A"/>
    <w:rsid w:val="00A87482"/>
    <w:rsid w:val="00A87DF3"/>
    <w:rsid w:val="00A87F4E"/>
    <w:rsid w:val="00A90134"/>
    <w:rsid w:val="00A901CB"/>
    <w:rsid w:val="00A905F1"/>
    <w:rsid w:val="00A90C30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DA"/>
    <w:rsid w:val="00A93E34"/>
    <w:rsid w:val="00A93FAE"/>
    <w:rsid w:val="00A94A70"/>
    <w:rsid w:val="00A94B10"/>
    <w:rsid w:val="00A94BB8"/>
    <w:rsid w:val="00A9505F"/>
    <w:rsid w:val="00A9508C"/>
    <w:rsid w:val="00A950ED"/>
    <w:rsid w:val="00A9526D"/>
    <w:rsid w:val="00A95815"/>
    <w:rsid w:val="00A95A3E"/>
    <w:rsid w:val="00A96058"/>
    <w:rsid w:val="00A964EC"/>
    <w:rsid w:val="00A9692B"/>
    <w:rsid w:val="00A96CF6"/>
    <w:rsid w:val="00A96D7E"/>
    <w:rsid w:val="00A9727C"/>
    <w:rsid w:val="00A97390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14A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439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679"/>
    <w:rsid w:val="00AC2A9D"/>
    <w:rsid w:val="00AC2D4E"/>
    <w:rsid w:val="00AC3084"/>
    <w:rsid w:val="00AC331F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4FA"/>
    <w:rsid w:val="00AD06D6"/>
    <w:rsid w:val="00AD0FA4"/>
    <w:rsid w:val="00AD12BD"/>
    <w:rsid w:val="00AD163D"/>
    <w:rsid w:val="00AD1860"/>
    <w:rsid w:val="00AD18F9"/>
    <w:rsid w:val="00AD1B21"/>
    <w:rsid w:val="00AD1DFE"/>
    <w:rsid w:val="00AD1F06"/>
    <w:rsid w:val="00AD20BC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2B"/>
    <w:rsid w:val="00AD379F"/>
    <w:rsid w:val="00AD3935"/>
    <w:rsid w:val="00AD3A84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A81"/>
    <w:rsid w:val="00AE0D23"/>
    <w:rsid w:val="00AE0E9E"/>
    <w:rsid w:val="00AE1111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751"/>
    <w:rsid w:val="00AE780C"/>
    <w:rsid w:val="00AE7992"/>
    <w:rsid w:val="00AE7BBF"/>
    <w:rsid w:val="00AF0112"/>
    <w:rsid w:val="00AF064C"/>
    <w:rsid w:val="00AF0FFE"/>
    <w:rsid w:val="00AF1414"/>
    <w:rsid w:val="00AF15C3"/>
    <w:rsid w:val="00AF19CD"/>
    <w:rsid w:val="00AF25F3"/>
    <w:rsid w:val="00AF28B0"/>
    <w:rsid w:val="00AF2A16"/>
    <w:rsid w:val="00AF2DED"/>
    <w:rsid w:val="00AF3157"/>
    <w:rsid w:val="00AF3560"/>
    <w:rsid w:val="00AF3C80"/>
    <w:rsid w:val="00AF3C8C"/>
    <w:rsid w:val="00AF4095"/>
    <w:rsid w:val="00AF41FC"/>
    <w:rsid w:val="00AF4447"/>
    <w:rsid w:val="00AF44F8"/>
    <w:rsid w:val="00AF457C"/>
    <w:rsid w:val="00AF4ABD"/>
    <w:rsid w:val="00AF5363"/>
    <w:rsid w:val="00AF5F78"/>
    <w:rsid w:val="00AF63A9"/>
    <w:rsid w:val="00AF64C6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62"/>
    <w:rsid w:val="00B04A87"/>
    <w:rsid w:val="00B04AD7"/>
    <w:rsid w:val="00B04D36"/>
    <w:rsid w:val="00B04F11"/>
    <w:rsid w:val="00B05393"/>
    <w:rsid w:val="00B0540A"/>
    <w:rsid w:val="00B05688"/>
    <w:rsid w:val="00B0588E"/>
    <w:rsid w:val="00B06771"/>
    <w:rsid w:val="00B06B66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624"/>
    <w:rsid w:val="00B147CC"/>
    <w:rsid w:val="00B15141"/>
    <w:rsid w:val="00B151C6"/>
    <w:rsid w:val="00B15623"/>
    <w:rsid w:val="00B15916"/>
    <w:rsid w:val="00B16815"/>
    <w:rsid w:val="00B16B5F"/>
    <w:rsid w:val="00B16D08"/>
    <w:rsid w:val="00B16FE4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989"/>
    <w:rsid w:val="00B24F49"/>
    <w:rsid w:val="00B25585"/>
    <w:rsid w:val="00B2571D"/>
    <w:rsid w:val="00B25A0E"/>
    <w:rsid w:val="00B25A3F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1DE"/>
    <w:rsid w:val="00B3057A"/>
    <w:rsid w:val="00B3174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DA0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500"/>
    <w:rsid w:val="00B406B2"/>
    <w:rsid w:val="00B40D73"/>
    <w:rsid w:val="00B4110D"/>
    <w:rsid w:val="00B411A3"/>
    <w:rsid w:val="00B411FE"/>
    <w:rsid w:val="00B412CB"/>
    <w:rsid w:val="00B416D8"/>
    <w:rsid w:val="00B41B34"/>
    <w:rsid w:val="00B42879"/>
    <w:rsid w:val="00B429C5"/>
    <w:rsid w:val="00B430D3"/>
    <w:rsid w:val="00B437BD"/>
    <w:rsid w:val="00B43985"/>
    <w:rsid w:val="00B439FA"/>
    <w:rsid w:val="00B43A60"/>
    <w:rsid w:val="00B43D4D"/>
    <w:rsid w:val="00B440CF"/>
    <w:rsid w:val="00B4418B"/>
    <w:rsid w:val="00B443C5"/>
    <w:rsid w:val="00B444D3"/>
    <w:rsid w:val="00B4485B"/>
    <w:rsid w:val="00B453AD"/>
    <w:rsid w:val="00B45A61"/>
    <w:rsid w:val="00B45AC0"/>
    <w:rsid w:val="00B46483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A67"/>
    <w:rsid w:val="00B50E09"/>
    <w:rsid w:val="00B51420"/>
    <w:rsid w:val="00B51526"/>
    <w:rsid w:val="00B517F1"/>
    <w:rsid w:val="00B51A40"/>
    <w:rsid w:val="00B5238F"/>
    <w:rsid w:val="00B529F2"/>
    <w:rsid w:val="00B52BB0"/>
    <w:rsid w:val="00B52EC8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0D9"/>
    <w:rsid w:val="00B60407"/>
    <w:rsid w:val="00B6059C"/>
    <w:rsid w:val="00B6090A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BB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1D2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5BA6"/>
    <w:rsid w:val="00B7611A"/>
    <w:rsid w:val="00B7646F"/>
    <w:rsid w:val="00B76988"/>
    <w:rsid w:val="00B77062"/>
    <w:rsid w:val="00B7709F"/>
    <w:rsid w:val="00B770A1"/>
    <w:rsid w:val="00B77104"/>
    <w:rsid w:val="00B774CC"/>
    <w:rsid w:val="00B77667"/>
    <w:rsid w:val="00B77B57"/>
    <w:rsid w:val="00B77D8A"/>
    <w:rsid w:val="00B8053A"/>
    <w:rsid w:val="00B80795"/>
    <w:rsid w:val="00B80F5B"/>
    <w:rsid w:val="00B80FE3"/>
    <w:rsid w:val="00B81578"/>
    <w:rsid w:val="00B81684"/>
    <w:rsid w:val="00B817F4"/>
    <w:rsid w:val="00B820AE"/>
    <w:rsid w:val="00B821AB"/>
    <w:rsid w:val="00B82A8C"/>
    <w:rsid w:val="00B830D0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C92"/>
    <w:rsid w:val="00B85F67"/>
    <w:rsid w:val="00B86557"/>
    <w:rsid w:val="00B86810"/>
    <w:rsid w:val="00B86D87"/>
    <w:rsid w:val="00B87C60"/>
    <w:rsid w:val="00B90165"/>
    <w:rsid w:val="00B91356"/>
    <w:rsid w:val="00B91E9D"/>
    <w:rsid w:val="00B922C4"/>
    <w:rsid w:val="00B92591"/>
    <w:rsid w:val="00B926E0"/>
    <w:rsid w:val="00B927BC"/>
    <w:rsid w:val="00B92AD4"/>
    <w:rsid w:val="00B92BF1"/>
    <w:rsid w:val="00B932E1"/>
    <w:rsid w:val="00B93BD4"/>
    <w:rsid w:val="00B93C36"/>
    <w:rsid w:val="00B93FB3"/>
    <w:rsid w:val="00B94054"/>
    <w:rsid w:val="00B9405E"/>
    <w:rsid w:val="00B94253"/>
    <w:rsid w:val="00B9436E"/>
    <w:rsid w:val="00B9455B"/>
    <w:rsid w:val="00B946E7"/>
    <w:rsid w:val="00B950E8"/>
    <w:rsid w:val="00B95372"/>
    <w:rsid w:val="00B954FC"/>
    <w:rsid w:val="00B95A04"/>
    <w:rsid w:val="00B95B40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97BAF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82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142"/>
    <w:rsid w:val="00BA7226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C56"/>
    <w:rsid w:val="00BB3D91"/>
    <w:rsid w:val="00BB3F4C"/>
    <w:rsid w:val="00BB4A42"/>
    <w:rsid w:val="00BB5075"/>
    <w:rsid w:val="00BB5321"/>
    <w:rsid w:val="00BB56F2"/>
    <w:rsid w:val="00BB57E0"/>
    <w:rsid w:val="00BB5846"/>
    <w:rsid w:val="00BB596B"/>
    <w:rsid w:val="00BB5CF0"/>
    <w:rsid w:val="00BB61DC"/>
    <w:rsid w:val="00BB6258"/>
    <w:rsid w:val="00BB6431"/>
    <w:rsid w:val="00BB645D"/>
    <w:rsid w:val="00BB6472"/>
    <w:rsid w:val="00BB6919"/>
    <w:rsid w:val="00BB6B76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11F"/>
    <w:rsid w:val="00BC4B9C"/>
    <w:rsid w:val="00BC4C7B"/>
    <w:rsid w:val="00BC5181"/>
    <w:rsid w:val="00BC56C1"/>
    <w:rsid w:val="00BC5830"/>
    <w:rsid w:val="00BC5CE2"/>
    <w:rsid w:val="00BC642E"/>
    <w:rsid w:val="00BC6742"/>
    <w:rsid w:val="00BC71C5"/>
    <w:rsid w:val="00BC7632"/>
    <w:rsid w:val="00BC7659"/>
    <w:rsid w:val="00BC7892"/>
    <w:rsid w:val="00BC791C"/>
    <w:rsid w:val="00BC7A42"/>
    <w:rsid w:val="00BC7E6E"/>
    <w:rsid w:val="00BD013E"/>
    <w:rsid w:val="00BD024B"/>
    <w:rsid w:val="00BD0263"/>
    <w:rsid w:val="00BD0383"/>
    <w:rsid w:val="00BD04D8"/>
    <w:rsid w:val="00BD082C"/>
    <w:rsid w:val="00BD0FC4"/>
    <w:rsid w:val="00BD1122"/>
    <w:rsid w:val="00BD13ED"/>
    <w:rsid w:val="00BD140B"/>
    <w:rsid w:val="00BD1749"/>
    <w:rsid w:val="00BD238C"/>
    <w:rsid w:val="00BD2A08"/>
    <w:rsid w:val="00BD2D69"/>
    <w:rsid w:val="00BD2E2D"/>
    <w:rsid w:val="00BD2F55"/>
    <w:rsid w:val="00BD3837"/>
    <w:rsid w:val="00BD385B"/>
    <w:rsid w:val="00BD386B"/>
    <w:rsid w:val="00BD39D6"/>
    <w:rsid w:val="00BD3C69"/>
    <w:rsid w:val="00BD3D7A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AA"/>
    <w:rsid w:val="00BE0C3B"/>
    <w:rsid w:val="00BE13B8"/>
    <w:rsid w:val="00BE197A"/>
    <w:rsid w:val="00BE1A06"/>
    <w:rsid w:val="00BE1FFA"/>
    <w:rsid w:val="00BE2223"/>
    <w:rsid w:val="00BE23D2"/>
    <w:rsid w:val="00BE2E99"/>
    <w:rsid w:val="00BE3350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4DE"/>
    <w:rsid w:val="00BF0A66"/>
    <w:rsid w:val="00BF0F63"/>
    <w:rsid w:val="00BF10D2"/>
    <w:rsid w:val="00BF10D6"/>
    <w:rsid w:val="00BF120B"/>
    <w:rsid w:val="00BF1309"/>
    <w:rsid w:val="00BF18B9"/>
    <w:rsid w:val="00BF1B70"/>
    <w:rsid w:val="00BF220D"/>
    <w:rsid w:val="00BF26F0"/>
    <w:rsid w:val="00BF2817"/>
    <w:rsid w:val="00BF2C65"/>
    <w:rsid w:val="00BF31CB"/>
    <w:rsid w:val="00BF3485"/>
    <w:rsid w:val="00BF3AE6"/>
    <w:rsid w:val="00BF3B90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2A3"/>
    <w:rsid w:val="00C007CA"/>
    <w:rsid w:val="00C00BA6"/>
    <w:rsid w:val="00C00F1A"/>
    <w:rsid w:val="00C010F5"/>
    <w:rsid w:val="00C01835"/>
    <w:rsid w:val="00C01A5B"/>
    <w:rsid w:val="00C01DFD"/>
    <w:rsid w:val="00C02192"/>
    <w:rsid w:val="00C025B4"/>
    <w:rsid w:val="00C02687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AC"/>
    <w:rsid w:val="00C202D5"/>
    <w:rsid w:val="00C2068D"/>
    <w:rsid w:val="00C206C4"/>
    <w:rsid w:val="00C206EC"/>
    <w:rsid w:val="00C20DD5"/>
    <w:rsid w:val="00C20F2A"/>
    <w:rsid w:val="00C2198E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24F"/>
    <w:rsid w:val="00C26871"/>
    <w:rsid w:val="00C2695A"/>
    <w:rsid w:val="00C26EB2"/>
    <w:rsid w:val="00C27156"/>
    <w:rsid w:val="00C2741B"/>
    <w:rsid w:val="00C274BE"/>
    <w:rsid w:val="00C275D9"/>
    <w:rsid w:val="00C2769D"/>
    <w:rsid w:val="00C27CD4"/>
    <w:rsid w:val="00C27DD6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DF6"/>
    <w:rsid w:val="00C3208A"/>
    <w:rsid w:val="00C32280"/>
    <w:rsid w:val="00C32BB7"/>
    <w:rsid w:val="00C32CCE"/>
    <w:rsid w:val="00C33238"/>
    <w:rsid w:val="00C33706"/>
    <w:rsid w:val="00C337EC"/>
    <w:rsid w:val="00C339DE"/>
    <w:rsid w:val="00C33AA7"/>
    <w:rsid w:val="00C33C62"/>
    <w:rsid w:val="00C33DCE"/>
    <w:rsid w:val="00C3463A"/>
    <w:rsid w:val="00C346BB"/>
    <w:rsid w:val="00C346C1"/>
    <w:rsid w:val="00C34719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F2D"/>
    <w:rsid w:val="00C37050"/>
    <w:rsid w:val="00C37CA6"/>
    <w:rsid w:val="00C37F8D"/>
    <w:rsid w:val="00C4018E"/>
    <w:rsid w:val="00C404D5"/>
    <w:rsid w:val="00C4093D"/>
    <w:rsid w:val="00C40B7D"/>
    <w:rsid w:val="00C40CD4"/>
    <w:rsid w:val="00C41057"/>
    <w:rsid w:val="00C411E2"/>
    <w:rsid w:val="00C41255"/>
    <w:rsid w:val="00C41874"/>
    <w:rsid w:val="00C41E8D"/>
    <w:rsid w:val="00C42130"/>
    <w:rsid w:val="00C42784"/>
    <w:rsid w:val="00C429E1"/>
    <w:rsid w:val="00C433B2"/>
    <w:rsid w:val="00C439F0"/>
    <w:rsid w:val="00C43CE7"/>
    <w:rsid w:val="00C44189"/>
    <w:rsid w:val="00C447FB"/>
    <w:rsid w:val="00C44F96"/>
    <w:rsid w:val="00C44FF2"/>
    <w:rsid w:val="00C455E6"/>
    <w:rsid w:val="00C4587D"/>
    <w:rsid w:val="00C45C66"/>
    <w:rsid w:val="00C45F70"/>
    <w:rsid w:val="00C46283"/>
    <w:rsid w:val="00C470AA"/>
    <w:rsid w:val="00C47AE8"/>
    <w:rsid w:val="00C47B93"/>
    <w:rsid w:val="00C47BDE"/>
    <w:rsid w:val="00C47EC4"/>
    <w:rsid w:val="00C508B7"/>
    <w:rsid w:val="00C509D3"/>
    <w:rsid w:val="00C50E34"/>
    <w:rsid w:val="00C51696"/>
    <w:rsid w:val="00C5193F"/>
    <w:rsid w:val="00C51D11"/>
    <w:rsid w:val="00C51D30"/>
    <w:rsid w:val="00C51F21"/>
    <w:rsid w:val="00C521CD"/>
    <w:rsid w:val="00C522E9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1A"/>
    <w:rsid w:val="00C619CD"/>
    <w:rsid w:val="00C61B5A"/>
    <w:rsid w:val="00C61D30"/>
    <w:rsid w:val="00C61D90"/>
    <w:rsid w:val="00C61EE5"/>
    <w:rsid w:val="00C62027"/>
    <w:rsid w:val="00C62997"/>
    <w:rsid w:val="00C63152"/>
    <w:rsid w:val="00C631A1"/>
    <w:rsid w:val="00C633AB"/>
    <w:rsid w:val="00C6343A"/>
    <w:rsid w:val="00C636B0"/>
    <w:rsid w:val="00C64486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E5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9F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4C3E"/>
    <w:rsid w:val="00C75004"/>
    <w:rsid w:val="00C755E8"/>
    <w:rsid w:val="00C75970"/>
    <w:rsid w:val="00C75AC4"/>
    <w:rsid w:val="00C75C9D"/>
    <w:rsid w:val="00C76952"/>
    <w:rsid w:val="00C7731D"/>
    <w:rsid w:val="00C7799E"/>
    <w:rsid w:val="00C8021E"/>
    <w:rsid w:val="00C80441"/>
    <w:rsid w:val="00C80547"/>
    <w:rsid w:val="00C80A8E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9DA"/>
    <w:rsid w:val="00C84D5A"/>
    <w:rsid w:val="00C85034"/>
    <w:rsid w:val="00C8534D"/>
    <w:rsid w:val="00C85447"/>
    <w:rsid w:val="00C85F12"/>
    <w:rsid w:val="00C86379"/>
    <w:rsid w:val="00C864DB"/>
    <w:rsid w:val="00C8669B"/>
    <w:rsid w:val="00C8705D"/>
    <w:rsid w:val="00C870BA"/>
    <w:rsid w:val="00C8781D"/>
    <w:rsid w:val="00C878E9"/>
    <w:rsid w:val="00C87AF9"/>
    <w:rsid w:val="00C901A9"/>
    <w:rsid w:val="00C9047A"/>
    <w:rsid w:val="00C905AC"/>
    <w:rsid w:val="00C9065E"/>
    <w:rsid w:val="00C90764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A1E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EEB"/>
    <w:rsid w:val="00CA0FCC"/>
    <w:rsid w:val="00CA114D"/>
    <w:rsid w:val="00CA1225"/>
    <w:rsid w:val="00CA18D2"/>
    <w:rsid w:val="00CA2919"/>
    <w:rsid w:val="00CA2AA0"/>
    <w:rsid w:val="00CA2C56"/>
    <w:rsid w:val="00CA2CFE"/>
    <w:rsid w:val="00CA2EEB"/>
    <w:rsid w:val="00CA49C0"/>
    <w:rsid w:val="00CA4A24"/>
    <w:rsid w:val="00CA4A3F"/>
    <w:rsid w:val="00CA4C14"/>
    <w:rsid w:val="00CA4F58"/>
    <w:rsid w:val="00CA51A0"/>
    <w:rsid w:val="00CA5948"/>
    <w:rsid w:val="00CA5DA3"/>
    <w:rsid w:val="00CA6164"/>
    <w:rsid w:val="00CA6B11"/>
    <w:rsid w:val="00CA6BDF"/>
    <w:rsid w:val="00CA747D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EAC"/>
    <w:rsid w:val="00CB60D2"/>
    <w:rsid w:val="00CB6343"/>
    <w:rsid w:val="00CB6517"/>
    <w:rsid w:val="00CB68CB"/>
    <w:rsid w:val="00CB7648"/>
    <w:rsid w:val="00CB79A4"/>
    <w:rsid w:val="00CB7B6B"/>
    <w:rsid w:val="00CB7BEB"/>
    <w:rsid w:val="00CB7F5F"/>
    <w:rsid w:val="00CC00B7"/>
    <w:rsid w:val="00CC034B"/>
    <w:rsid w:val="00CC06D8"/>
    <w:rsid w:val="00CC07BA"/>
    <w:rsid w:val="00CC099A"/>
    <w:rsid w:val="00CC0AA7"/>
    <w:rsid w:val="00CC0E56"/>
    <w:rsid w:val="00CC0EA2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ED9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DFA"/>
    <w:rsid w:val="00CC7E97"/>
    <w:rsid w:val="00CD04B6"/>
    <w:rsid w:val="00CD0740"/>
    <w:rsid w:val="00CD0768"/>
    <w:rsid w:val="00CD0B87"/>
    <w:rsid w:val="00CD14CB"/>
    <w:rsid w:val="00CD179D"/>
    <w:rsid w:val="00CD1E74"/>
    <w:rsid w:val="00CD20F0"/>
    <w:rsid w:val="00CD2585"/>
    <w:rsid w:val="00CD283A"/>
    <w:rsid w:val="00CD309B"/>
    <w:rsid w:val="00CD3122"/>
    <w:rsid w:val="00CD325D"/>
    <w:rsid w:val="00CD3372"/>
    <w:rsid w:val="00CD3421"/>
    <w:rsid w:val="00CD3AA5"/>
    <w:rsid w:val="00CD3B95"/>
    <w:rsid w:val="00CD3C3B"/>
    <w:rsid w:val="00CD3D0C"/>
    <w:rsid w:val="00CD3D4B"/>
    <w:rsid w:val="00CD3F09"/>
    <w:rsid w:val="00CD3FAF"/>
    <w:rsid w:val="00CD492B"/>
    <w:rsid w:val="00CD523A"/>
    <w:rsid w:val="00CD5449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1AD"/>
    <w:rsid w:val="00CE253D"/>
    <w:rsid w:val="00CE2BA0"/>
    <w:rsid w:val="00CE3257"/>
    <w:rsid w:val="00CE38AA"/>
    <w:rsid w:val="00CE3CDC"/>
    <w:rsid w:val="00CE3D16"/>
    <w:rsid w:val="00CE3D41"/>
    <w:rsid w:val="00CE3FBA"/>
    <w:rsid w:val="00CE5089"/>
    <w:rsid w:val="00CE5386"/>
    <w:rsid w:val="00CE53A7"/>
    <w:rsid w:val="00CE59A2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D71"/>
    <w:rsid w:val="00CF15D6"/>
    <w:rsid w:val="00CF18AB"/>
    <w:rsid w:val="00CF193E"/>
    <w:rsid w:val="00CF1AA6"/>
    <w:rsid w:val="00CF1C27"/>
    <w:rsid w:val="00CF20C8"/>
    <w:rsid w:val="00CF21C4"/>
    <w:rsid w:val="00CF2639"/>
    <w:rsid w:val="00CF2EF5"/>
    <w:rsid w:val="00CF2FBF"/>
    <w:rsid w:val="00CF33BA"/>
    <w:rsid w:val="00CF39A8"/>
    <w:rsid w:val="00CF3E2B"/>
    <w:rsid w:val="00CF3F01"/>
    <w:rsid w:val="00CF3F95"/>
    <w:rsid w:val="00CF3FE4"/>
    <w:rsid w:val="00CF4050"/>
    <w:rsid w:val="00CF41AE"/>
    <w:rsid w:val="00CF495B"/>
    <w:rsid w:val="00CF4B3B"/>
    <w:rsid w:val="00CF4F02"/>
    <w:rsid w:val="00CF4F88"/>
    <w:rsid w:val="00CF5314"/>
    <w:rsid w:val="00CF5AE9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787"/>
    <w:rsid w:val="00D00B22"/>
    <w:rsid w:val="00D00FCA"/>
    <w:rsid w:val="00D017EE"/>
    <w:rsid w:val="00D01914"/>
    <w:rsid w:val="00D01C73"/>
    <w:rsid w:val="00D02369"/>
    <w:rsid w:val="00D02AFC"/>
    <w:rsid w:val="00D02C36"/>
    <w:rsid w:val="00D02E17"/>
    <w:rsid w:val="00D02F2F"/>
    <w:rsid w:val="00D0321D"/>
    <w:rsid w:val="00D0383B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F4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E5"/>
    <w:rsid w:val="00D1303E"/>
    <w:rsid w:val="00D13451"/>
    <w:rsid w:val="00D13820"/>
    <w:rsid w:val="00D13880"/>
    <w:rsid w:val="00D13BBC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B9C"/>
    <w:rsid w:val="00D17F37"/>
    <w:rsid w:val="00D202D3"/>
    <w:rsid w:val="00D2171B"/>
    <w:rsid w:val="00D217CE"/>
    <w:rsid w:val="00D21A77"/>
    <w:rsid w:val="00D21E67"/>
    <w:rsid w:val="00D2214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CD3"/>
    <w:rsid w:val="00D26DBE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23C2"/>
    <w:rsid w:val="00D3282A"/>
    <w:rsid w:val="00D332A0"/>
    <w:rsid w:val="00D33313"/>
    <w:rsid w:val="00D333D7"/>
    <w:rsid w:val="00D33410"/>
    <w:rsid w:val="00D33418"/>
    <w:rsid w:val="00D33458"/>
    <w:rsid w:val="00D33AFC"/>
    <w:rsid w:val="00D33C0E"/>
    <w:rsid w:val="00D33F7D"/>
    <w:rsid w:val="00D3410B"/>
    <w:rsid w:val="00D344C9"/>
    <w:rsid w:val="00D358B2"/>
    <w:rsid w:val="00D359BB"/>
    <w:rsid w:val="00D35FCC"/>
    <w:rsid w:val="00D3609F"/>
    <w:rsid w:val="00D3610A"/>
    <w:rsid w:val="00D363D3"/>
    <w:rsid w:val="00D366C8"/>
    <w:rsid w:val="00D368C6"/>
    <w:rsid w:val="00D36C8E"/>
    <w:rsid w:val="00D36D5A"/>
    <w:rsid w:val="00D376DD"/>
    <w:rsid w:val="00D37A26"/>
    <w:rsid w:val="00D37C2D"/>
    <w:rsid w:val="00D404CE"/>
    <w:rsid w:val="00D40569"/>
    <w:rsid w:val="00D40861"/>
    <w:rsid w:val="00D4098C"/>
    <w:rsid w:val="00D40D79"/>
    <w:rsid w:val="00D40E25"/>
    <w:rsid w:val="00D40E78"/>
    <w:rsid w:val="00D40F5C"/>
    <w:rsid w:val="00D41009"/>
    <w:rsid w:val="00D4160A"/>
    <w:rsid w:val="00D41901"/>
    <w:rsid w:val="00D41CD0"/>
    <w:rsid w:val="00D421D9"/>
    <w:rsid w:val="00D42223"/>
    <w:rsid w:val="00D422E4"/>
    <w:rsid w:val="00D424E7"/>
    <w:rsid w:val="00D426FB"/>
    <w:rsid w:val="00D42A33"/>
    <w:rsid w:val="00D42B71"/>
    <w:rsid w:val="00D42D5D"/>
    <w:rsid w:val="00D43888"/>
    <w:rsid w:val="00D43D74"/>
    <w:rsid w:val="00D4429F"/>
    <w:rsid w:val="00D443DB"/>
    <w:rsid w:val="00D44A5C"/>
    <w:rsid w:val="00D45764"/>
    <w:rsid w:val="00D45B68"/>
    <w:rsid w:val="00D464E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396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709"/>
    <w:rsid w:val="00D54C59"/>
    <w:rsid w:val="00D54CA0"/>
    <w:rsid w:val="00D54D88"/>
    <w:rsid w:val="00D5521C"/>
    <w:rsid w:val="00D554E6"/>
    <w:rsid w:val="00D55723"/>
    <w:rsid w:val="00D557A7"/>
    <w:rsid w:val="00D55A29"/>
    <w:rsid w:val="00D55B68"/>
    <w:rsid w:val="00D55BD5"/>
    <w:rsid w:val="00D55C37"/>
    <w:rsid w:val="00D56249"/>
    <w:rsid w:val="00D56330"/>
    <w:rsid w:val="00D563C2"/>
    <w:rsid w:val="00D56810"/>
    <w:rsid w:val="00D5695B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3DA"/>
    <w:rsid w:val="00D61697"/>
    <w:rsid w:val="00D619FC"/>
    <w:rsid w:val="00D62243"/>
    <w:rsid w:val="00D6278F"/>
    <w:rsid w:val="00D6292D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5"/>
    <w:rsid w:val="00D70F87"/>
    <w:rsid w:val="00D7123A"/>
    <w:rsid w:val="00D71399"/>
    <w:rsid w:val="00D715C9"/>
    <w:rsid w:val="00D71707"/>
    <w:rsid w:val="00D71A60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0D2"/>
    <w:rsid w:val="00D74461"/>
    <w:rsid w:val="00D74AF7"/>
    <w:rsid w:val="00D7505F"/>
    <w:rsid w:val="00D75199"/>
    <w:rsid w:val="00D75277"/>
    <w:rsid w:val="00D75445"/>
    <w:rsid w:val="00D755A0"/>
    <w:rsid w:val="00D75843"/>
    <w:rsid w:val="00D758A1"/>
    <w:rsid w:val="00D75DAD"/>
    <w:rsid w:val="00D75E85"/>
    <w:rsid w:val="00D75F68"/>
    <w:rsid w:val="00D7643F"/>
    <w:rsid w:val="00D769F0"/>
    <w:rsid w:val="00D76E0D"/>
    <w:rsid w:val="00D76E83"/>
    <w:rsid w:val="00D770EB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315"/>
    <w:rsid w:val="00D846C5"/>
    <w:rsid w:val="00D847C6"/>
    <w:rsid w:val="00D86095"/>
    <w:rsid w:val="00D86ACF"/>
    <w:rsid w:val="00D86B37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339"/>
    <w:rsid w:val="00D955B0"/>
    <w:rsid w:val="00D957C0"/>
    <w:rsid w:val="00D95BC2"/>
    <w:rsid w:val="00D95BFF"/>
    <w:rsid w:val="00D95F45"/>
    <w:rsid w:val="00D961BC"/>
    <w:rsid w:val="00D96263"/>
    <w:rsid w:val="00D96AD5"/>
    <w:rsid w:val="00D970A4"/>
    <w:rsid w:val="00D974FF"/>
    <w:rsid w:val="00D97766"/>
    <w:rsid w:val="00D97878"/>
    <w:rsid w:val="00D9793D"/>
    <w:rsid w:val="00D97D08"/>
    <w:rsid w:val="00D97E86"/>
    <w:rsid w:val="00DA000D"/>
    <w:rsid w:val="00DA015E"/>
    <w:rsid w:val="00DA02EC"/>
    <w:rsid w:val="00DA0FC0"/>
    <w:rsid w:val="00DA10F6"/>
    <w:rsid w:val="00DA1C13"/>
    <w:rsid w:val="00DA1D80"/>
    <w:rsid w:val="00DA2046"/>
    <w:rsid w:val="00DA2185"/>
    <w:rsid w:val="00DA23D2"/>
    <w:rsid w:val="00DA29C4"/>
    <w:rsid w:val="00DA2D90"/>
    <w:rsid w:val="00DA3A26"/>
    <w:rsid w:val="00DA3B43"/>
    <w:rsid w:val="00DA3CD3"/>
    <w:rsid w:val="00DA3F00"/>
    <w:rsid w:val="00DA43CA"/>
    <w:rsid w:val="00DA4562"/>
    <w:rsid w:val="00DA492A"/>
    <w:rsid w:val="00DA49D8"/>
    <w:rsid w:val="00DA575C"/>
    <w:rsid w:val="00DA5CA9"/>
    <w:rsid w:val="00DA5E7E"/>
    <w:rsid w:val="00DA714A"/>
    <w:rsid w:val="00DA71AF"/>
    <w:rsid w:val="00DA727D"/>
    <w:rsid w:val="00DA7919"/>
    <w:rsid w:val="00DA7A85"/>
    <w:rsid w:val="00DA7B79"/>
    <w:rsid w:val="00DA7BC7"/>
    <w:rsid w:val="00DA7E4C"/>
    <w:rsid w:val="00DA7EC1"/>
    <w:rsid w:val="00DB0564"/>
    <w:rsid w:val="00DB0D5D"/>
    <w:rsid w:val="00DB0E00"/>
    <w:rsid w:val="00DB1539"/>
    <w:rsid w:val="00DB17F2"/>
    <w:rsid w:val="00DB1A55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43A"/>
    <w:rsid w:val="00DB452C"/>
    <w:rsid w:val="00DB4962"/>
    <w:rsid w:val="00DB4F9D"/>
    <w:rsid w:val="00DB5799"/>
    <w:rsid w:val="00DB5A21"/>
    <w:rsid w:val="00DB5DEB"/>
    <w:rsid w:val="00DB5EE5"/>
    <w:rsid w:val="00DB6681"/>
    <w:rsid w:val="00DB67E8"/>
    <w:rsid w:val="00DB6FDF"/>
    <w:rsid w:val="00DB70B3"/>
    <w:rsid w:val="00DB749A"/>
    <w:rsid w:val="00DB7AF6"/>
    <w:rsid w:val="00DB7E8C"/>
    <w:rsid w:val="00DC0342"/>
    <w:rsid w:val="00DC0DC1"/>
    <w:rsid w:val="00DC0F93"/>
    <w:rsid w:val="00DC1384"/>
    <w:rsid w:val="00DC1479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DE4"/>
    <w:rsid w:val="00DC41C2"/>
    <w:rsid w:val="00DC4D82"/>
    <w:rsid w:val="00DC5015"/>
    <w:rsid w:val="00DC522F"/>
    <w:rsid w:val="00DC588E"/>
    <w:rsid w:val="00DC5B30"/>
    <w:rsid w:val="00DC5C8E"/>
    <w:rsid w:val="00DC5E7A"/>
    <w:rsid w:val="00DC6035"/>
    <w:rsid w:val="00DC65D8"/>
    <w:rsid w:val="00DC6870"/>
    <w:rsid w:val="00DC69C6"/>
    <w:rsid w:val="00DC6A94"/>
    <w:rsid w:val="00DC6E29"/>
    <w:rsid w:val="00DC70E3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459"/>
    <w:rsid w:val="00DD489D"/>
    <w:rsid w:val="00DD49D3"/>
    <w:rsid w:val="00DD59AB"/>
    <w:rsid w:val="00DD5FFE"/>
    <w:rsid w:val="00DD6396"/>
    <w:rsid w:val="00DD68C4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5B2"/>
    <w:rsid w:val="00DE279F"/>
    <w:rsid w:val="00DE2D4B"/>
    <w:rsid w:val="00DE333F"/>
    <w:rsid w:val="00DE3E7C"/>
    <w:rsid w:val="00DE3F63"/>
    <w:rsid w:val="00DE464E"/>
    <w:rsid w:val="00DE4664"/>
    <w:rsid w:val="00DE4811"/>
    <w:rsid w:val="00DE4B0C"/>
    <w:rsid w:val="00DE59E6"/>
    <w:rsid w:val="00DE5D6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A96"/>
    <w:rsid w:val="00DF0D33"/>
    <w:rsid w:val="00DF0E63"/>
    <w:rsid w:val="00DF12DC"/>
    <w:rsid w:val="00DF1300"/>
    <w:rsid w:val="00DF1EB6"/>
    <w:rsid w:val="00DF1FD6"/>
    <w:rsid w:val="00DF21AF"/>
    <w:rsid w:val="00DF2B15"/>
    <w:rsid w:val="00DF2F9C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1BE"/>
    <w:rsid w:val="00DF6259"/>
    <w:rsid w:val="00DF6359"/>
    <w:rsid w:val="00DF6531"/>
    <w:rsid w:val="00DF6824"/>
    <w:rsid w:val="00DF69A9"/>
    <w:rsid w:val="00DF6A83"/>
    <w:rsid w:val="00DF7226"/>
    <w:rsid w:val="00DF7BC3"/>
    <w:rsid w:val="00E00368"/>
    <w:rsid w:val="00E005F5"/>
    <w:rsid w:val="00E0060C"/>
    <w:rsid w:val="00E00A07"/>
    <w:rsid w:val="00E00A92"/>
    <w:rsid w:val="00E01395"/>
    <w:rsid w:val="00E015E5"/>
    <w:rsid w:val="00E019EA"/>
    <w:rsid w:val="00E01A5C"/>
    <w:rsid w:val="00E01C92"/>
    <w:rsid w:val="00E023FC"/>
    <w:rsid w:val="00E02481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5A43"/>
    <w:rsid w:val="00E05E9C"/>
    <w:rsid w:val="00E05FC4"/>
    <w:rsid w:val="00E06977"/>
    <w:rsid w:val="00E06AF4"/>
    <w:rsid w:val="00E06F6A"/>
    <w:rsid w:val="00E073C8"/>
    <w:rsid w:val="00E07686"/>
    <w:rsid w:val="00E07A32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CCE"/>
    <w:rsid w:val="00E11EB8"/>
    <w:rsid w:val="00E1273A"/>
    <w:rsid w:val="00E12933"/>
    <w:rsid w:val="00E12A20"/>
    <w:rsid w:val="00E12A5A"/>
    <w:rsid w:val="00E12AF0"/>
    <w:rsid w:val="00E12DA7"/>
    <w:rsid w:val="00E136AE"/>
    <w:rsid w:val="00E136DC"/>
    <w:rsid w:val="00E139D0"/>
    <w:rsid w:val="00E143F1"/>
    <w:rsid w:val="00E145A7"/>
    <w:rsid w:val="00E145E0"/>
    <w:rsid w:val="00E147E5"/>
    <w:rsid w:val="00E14913"/>
    <w:rsid w:val="00E149D5"/>
    <w:rsid w:val="00E150B1"/>
    <w:rsid w:val="00E15136"/>
    <w:rsid w:val="00E15352"/>
    <w:rsid w:val="00E153A7"/>
    <w:rsid w:val="00E154A1"/>
    <w:rsid w:val="00E15ED2"/>
    <w:rsid w:val="00E164E8"/>
    <w:rsid w:val="00E1654E"/>
    <w:rsid w:val="00E167D4"/>
    <w:rsid w:val="00E172D5"/>
    <w:rsid w:val="00E174B4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35C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3C51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6BE"/>
    <w:rsid w:val="00E2690E"/>
    <w:rsid w:val="00E272FE"/>
    <w:rsid w:val="00E30063"/>
    <w:rsid w:val="00E30368"/>
    <w:rsid w:val="00E30488"/>
    <w:rsid w:val="00E30517"/>
    <w:rsid w:val="00E3070A"/>
    <w:rsid w:val="00E30A72"/>
    <w:rsid w:val="00E30DB2"/>
    <w:rsid w:val="00E30E73"/>
    <w:rsid w:val="00E31506"/>
    <w:rsid w:val="00E3200D"/>
    <w:rsid w:val="00E3223A"/>
    <w:rsid w:val="00E32CF5"/>
    <w:rsid w:val="00E32E0E"/>
    <w:rsid w:val="00E3305B"/>
    <w:rsid w:val="00E33506"/>
    <w:rsid w:val="00E33802"/>
    <w:rsid w:val="00E33814"/>
    <w:rsid w:val="00E339C6"/>
    <w:rsid w:val="00E33B8C"/>
    <w:rsid w:val="00E33E4D"/>
    <w:rsid w:val="00E33EC8"/>
    <w:rsid w:val="00E349BE"/>
    <w:rsid w:val="00E34D6F"/>
    <w:rsid w:val="00E34F08"/>
    <w:rsid w:val="00E35698"/>
    <w:rsid w:val="00E35942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92"/>
    <w:rsid w:val="00E41BAC"/>
    <w:rsid w:val="00E42532"/>
    <w:rsid w:val="00E42B43"/>
    <w:rsid w:val="00E42D71"/>
    <w:rsid w:val="00E432AE"/>
    <w:rsid w:val="00E434D2"/>
    <w:rsid w:val="00E4356E"/>
    <w:rsid w:val="00E43F1E"/>
    <w:rsid w:val="00E443F7"/>
    <w:rsid w:val="00E4466A"/>
    <w:rsid w:val="00E447D5"/>
    <w:rsid w:val="00E44FD9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493"/>
    <w:rsid w:val="00E508D6"/>
    <w:rsid w:val="00E515A3"/>
    <w:rsid w:val="00E51E23"/>
    <w:rsid w:val="00E523F3"/>
    <w:rsid w:val="00E52A98"/>
    <w:rsid w:val="00E52F18"/>
    <w:rsid w:val="00E52F76"/>
    <w:rsid w:val="00E5315C"/>
    <w:rsid w:val="00E534EA"/>
    <w:rsid w:val="00E538E0"/>
    <w:rsid w:val="00E54440"/>
    <w:rsid w:val="00E5463A"/>
    <w:rsid w:val="00E547DF"/>
    <w:rsid w:val="00E54D33"/>
    <w:rsid w:val="00E5616D"/>
    <w:rsid w:val="00E564C1"/>
    <w:rsid w:val="00E56898"/>
    <w:rsid w:val="00E56D97"/>
    <w:rsid w:val="00E56E3C"/>
    <w:rsid w:val="00E56F3C"/>
    <w:rsid w:val="00E5711F"/>
    <w:rsid w:val="00E57324"/>
    <w:rsid w:val="00E57623"/>
    <w:rsid w:val="00E57986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2F90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E7"/>
    <w:rsid w:val="00E6713B"/>
    <w:rsid w:val="00E67631"/>
    <w:rsid w:val="00E67E44"/>
    <w:rsid w:val="00E7041A"/>
    <w:rsid w:val="00E705E5"/>
    <w:rsid w:val="00E70B0C"/>
    <w:rsid w:val="00E7121A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4E56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159A"/>
    <w:rsid w:val="00E826C8"/>
    <w:rsid w:val="00E82819"/>
    <w:rsid w:val="00E82EE0"/>
    <w:rsid w:val="00E83280"/>
    <w:rsid w:val="00E832C9"/>
    <w:rsid w:val="00E8344D"/>
    <w:rsid w:val="00E83469"/>
    <w:rsid w:val="00E8376E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0CE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AD9"/>
    <w:rsid w:val="00E94CA8"/>
    <w:rsid w:val="00E9560A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0ED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243"/>
    <w:rsid w:val="00EA7B1C"/>
    <w:rsid w:val="00EA7CE6"/>
    <w:rsid w:val="00EA7E15"/>
    <w:rsid w:val="00EA7E9E"/>
    <w:rsid w:val="00EA7EF5"/>
    <w:rsid w:val="00EA7F1F"/>
    <w:rsid w:val="00EB05DC"/>
    <w:rsid w:val="00EB1705"/>
    <w:rsid w:val="00EB1CEE"/>
    <w:rsid w:val="00EB20EA"/>
    <w:rsid w:val="00EB2435"/>
    <w:rsid w:val="00EB269A"/>
    <w:rsid w:val="00EB27DD"/>
    <w:rsid w:val="00EB27EB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550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9C4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0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7AC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4FA9"/>
    <w:rsid w:val="00EE5112"/>
    <w:rsid w:val="00EE54F1"/>
    <w:rsid w:val="00EE58F6"/>
    <w:rsid w:val="00EE5FC7"/>
    <w:rsid w:val="00EE62B4"/>
    <w:rsid w:val="00EE636D"/>
    <w:rsid w:val="00EE64CC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17"/>
    <w:rsid w:val="00EF3A28"/>
    <w:rsid w:val="00EF3A3D"/>
    <w:rsid w:val="00EF3A4A"/>
    <w:rsid w:val="00EF3AFE"/>
    <w:rsid w:val="00EF3CD8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59A"/>
    <w:rsid w:val="00EF6EF5"/>
    <w:rsid w:val="00EF6F6C"/>
    <w:rsid w:val="00EF71EE"/>
    <w:rsid w:val="00EF7478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F"/>
    <w:rsid w:val="00F023A1"/>
    <w:rsid w:val="00F026AE"/>
    <w:rsid w:val="00F0279F"/>
    <w:rsid w:val="00F027FF"/>
    <w:rsid w:val="00F02B5B"/>
    <w:rsid w:val="00F0301D"/>
    <w:rsid w:val="00F032DF"/>
    <w:rsid w:val="00F0372A"/>
    <w:rsid w:val="00F0388F"/>
    <w:rsid w:val="00F03891"/>
    <w:rsid w:val="00F046F6"/>
    <w:rsid w:val="00F046FD"/>
    <w:rsid w:val="00F04D51"/>
    <w:rsid w:val="00F05EED"/>
    <w:rsid w:val="00F0668F"/>
    <w:rsid w:val="00F06F02"/>
    <w:rsid w:val="00F10437"/>
    <w:rsid w:val="00F10465"/>
    <w:rsid w:val="00F10864"/>
    <w:rsid w:val="00F1165E"/>
    <w:rsid w:val="00F11CF5"/>
    <w:rsid w:val="00F12B3D"/>
    <w:rsid w:val="00F13242"/>
    <w:rsid w:val="00F1383F"/>
    <w:rsid w:val="00F1403E"/>
    <w:rsid w:val="00F140FE"/>
    <w:rsid w:val="00F1415B"/>
    <w:rsid w:val="00F14FB4"/>
    <w:rsid w:val="00F165FF"/>
    <w:rsid w:val="00F16BB1"/>
    <w:rsid w:val="00F16FE4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A89"/>
    <w:rsid w:val="00F24D96"/>
    <w:rsid w:val="00F24F4D"/>
    <w:rsid w:val="00F24FA0"/>
    <w:rsid w:val="00F25157"/>
    <w:rsid w:val="00F25D2F"/>
    <w:rsid w:val="00F25EB4"/>
    <w:rsid w:val="00F25F62"/>
    <w:rsid w:val="00F2617C"/>
    <w:rsid w:val="00F2643A"/>
    <w:rsid w:val="00F26870"/>
    <w:rsid w:val="00F26886"/>
    <w:rsid w:val="00F2699C"/>
    <w:rsid w:val="00F27000"/>
    <w:rsid w:val="00F27E0C"/>
    <w:rsid w:val="00F27F00"/>
    <w:rsid w:val="00F3002F"/>
    <w:rsid w:val="00F30353"/>
    <w:rsid w:val="00F304D2"/>
    <w:rsid w:val="00F3075E"/>
    <w:rsid w:val="00F308C0"/>
    <w:rsid w:val="00F318E7"/>
    <w:rsid w:val="00F31F17"/>
    <w:rsid w:val="00F3236F"/>
    <w:rsid w:val="00F32374"/>
    <w:rsid w:val="00F32774"/>
    <w:rsid w:val="00F32DD1"/>
    <w:rsid w:val="00F32F0E"/>
    <w:rsid w:val="00F32F3E"/>
    <w:rsid w:val="00F3333E"/>
    <w:rsid w:val="00F3383E"/>
    <w:rsid w:val="00F34286"/>
    <w:rsid w:val="00F342E5"/>
    <w:rsid w:val="00F34675"/>
    <w:rsid w:val="00F346BC"/>
    <w:rsid w:val="00F3521B"/>
    <w:rsid w:val="00F35561"/>
    <w:rsid w:val="00F35865"/>
    <w:rsid w:val="00F35E92"/>
    <w:rsid w:val="00F360BA"/>
    <w:rsid w:val="00F364E0"/>
    <w:rsid w:val="00F36663"/>
    <w:rsid w:val="00F366CE"/>
    <w:rsid w:val="00F369FF"/>
    <w:rsid w:val="00F377A2"/>
    <w:rsid w:val="00F37922"/>
    <w:rsid w:val="00F37AEF"/>
    <w:rsid w:val="00F37C9A"/>
    <w:rsid w:val="00F37DC6"/>
    <w:rsid w:val="00F37F8A"/>
    <w:rsid w:val="00F41D1F"/>
    <w:rsid w:val="00F426B0"/>
    <w:rsid w:val="00F42910"/>
    <w:rsid w:val="00F42C2B"/>
    <w:rsid w:val="00F4363F"/>
    <w:rsid w:val="00F44833"/>
    <w:rsid w:val="00F45085"/>
    <w:rsid w:val="00F45A8F"/>
    <w:rsid w:val="00F45B82"/>
    <w:rsid w:val="00F45B89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3FD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E08"/>
    <w:rsid w:val="00F564B4"/>
    <w:rsid w:val="00F56D31"/>
    <w:rsid w:val="00F56DC0"/>
    <w:rsid w:val="00F57183"/>
    <w:rsid w:val="00F57456"/>
    <w:rsid w:val="00F5765A"/>
    <w:rsid w:val="00F57C72"/>
    <w:rsid w:val="00F57E51"/>
    <w:rsid w:val="00F6021A"/>
    <w:rsid w:val="00F6021F"/>
    <w:rsid w:val="00F60845"/>
    <w:rsid w:val="00F60C50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D4C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67F5C"/>
    <w:rsid w:val="00F70496"/>
    <w:rsid w:val="00F70EB9"/>
    <w:rsid w:val="00F71026"/>
    <w:rsid w:val="00F71042"/>
    <w:rsid w:val="00F710A0"/>
    <w:rsid w:val="00F710D9"/>
    <w:rsid w:val="00F71747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05E"/>
    <w:rsid w:val="00F74664"/>
    <w:rsid w:val="00F74791"/>
    <w:rsid w:val="00F747FD"/>
    <w:rsid w:val="00F74A7A"/>
    <w:rsid w:val="00F7513C"/>
    <w:rsid w:val="00F7548E"/>
    <w:rsid w:val="00F75550"/>
    <w:rsid w:val="00F75C0B"/>
    <w:rsid w:val="00F763DF"/>
    <w:rsid w:val="00F7650A"/>
    <w:rsid w:val="00F76F12"/>
    <w:rsid w:val="00F77028"/>
    <w:rsid w:val="00F7792A"/>
    <w:rsid w:val="00F77C47"/>
    <w:rsid w:val="00F77CFA"/>
    <w:rsid w:val="00F77FC5"/>
    <w:rsid w:val="00F802D3"/>
    <w:rsid w:val="00F80A32"/>
    <w:rsid w:val="00F80D8F"/>
    <w:rsid w:val="00F80E79"/>
    <w:rsid w:val="00F8116A"/>
    <w:rsid w:val="00F81311"/>
    <w:rsid w:val="00F81625"/>
    <w:rsid w:val="00F816AA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DBE"/>
    <w:rsid w:val="00F83E5D"/>
    <w:rsid w:val="00F84663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1F"/>
    <w:rsid w:val="00F9046C"/>
    <w:rsid w:val="00F90814"/>
    <w:rsid w:val="00F9087B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CB6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4B3"/>
    <w:rsid w:val="00F9590D"/>
    <w:rsid w:val="00F96329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006"/>
    <w:rsid w:val="00FA2526"/>
    <w:rsid w:val="00FA2663"/>
    <w:rsid w:val="00FA2AB0"/>
    <w:rsid w:val="00FA33A2"/>
    <w:rsid w:val="00FA36CD"/>
    <w:rsid w:val="00FA3871"/>
    <w:rsid w:val="00FA3C84"/>
    <w:rsid w:val="00FA4131"/>
    <w:rsid w:val="00FA479F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234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1CE1"/>
    <w:rsid w:val="00FB1EA2"/>
    <w:rsid w:val="00FB22E5"/>
    <w:rsid w:val="00FB244B"/>
    <w:rsid w:val="00FB2864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5DD5"/>
    <w:rsid w:val="00FB6050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33A"/>
    <w:rsid w:val="00FC149E"/>
    <w:rsid w:val="00FC1859"/>
    <w:rsid w:val="00FC1AB5"/>
    <w:rsid w:val="00FC1E51"/>
    <w:rsid w:val="00FC22FE"/>
    <w:rsid w:val="00FC23FA"/>
    <w:rsid w:val="00FC2742"/>
    <w:rsid w:val="00FC300C"/>
    <w:rsid w:val="00FC3119"/>
    <w:rsid w:val="00FC31FA"/>
    <w:rsid w:val="00FC3278"/>
    <w:rsid w:val="00FC37F0"/>
    <w:rsid w:val="00FC3B07"/>
    <w:rsid w:val="00FC3BBC"/>
    <w:rsid w:val="00FC3EEB"/>
    <w:rsid w:val="00FC3F19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49"/>
    <w:rsid w:val="00FC7CAF"/>
    <w:rsid w:val="00FC7F93"/>
    <w:rsid w:val="00FD0FDC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2DA"/>
    <w:rsid w:val="00FF37C5"/>
    <w:rsid w:val="00FF3A12"/>
    <w:rsid w:val="00FF3C0B"/>
    <w:rsid w:val="00FF3CFC"/>
    <w:rsid w:val="00FF43AF"/>
    <w:rsid w:val="00FF48AE"/>
    <w:rsid w:val="00FF48E0"/>
    <w:rsid w:val="00FF4FF3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  <w:style w:type="paragraph" w:customStyle="1" w:styleId="CharCharCharCharCharChar1CharChar">
    <w:name w:val="Char Char Char Char Char Char1 Char Char"/>
    <w:next w:val="Normal"/>
    <w:semiHidden/>
    <w:rsid w:val="009541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CharCharCharChar1CharChar0">
    <w:name w:val="Char Char Char Char Char Char1 Char Char"/>
    <w:next w:val="Normal"/>
    <w:semiHidden/>
    <w:rsid w:val="00D974F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  <w:style w:type="paragraph" w:customStyle="1" w:styleId="CharCharCharCharCharChar1CharChar1">
    <w:name w:val="Char Char Char Char Char Char1 Char Char"/>
    <w:next w:val="Normal"/>
    <w:semiHidden/>
    <w:rsid w:val="009D073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Theme="minorEastAsia" w:hAnsi="Times New Roman"/>
      <w:kern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275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3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578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05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9447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639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285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685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239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532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42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65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83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609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3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897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49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6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091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34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3611">
          <w:marLeft w:val="171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1039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18">
          <w:marLeft w:val="171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220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435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270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717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482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168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file:///C:\Users\matthew\3GPP\RAN1\ALU\Meeting90%20Prague\tdocs\R1-1713474.zip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file:///C:\Users\matthew\3GPP\RAN1\ALU\Meeting90%20Prague\tdocs\R1-1715000.zip" TargetMode="External"/><Relationship Id="rId17" Type="http://schemas.openxmlformats.org/officeDocument/2006/relationships/image" Target="media/image2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matthew\3GPP\RAN1\ALU\Meeting90%20Prague\tdocs\R1-1714983.zip" TargetMode="External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matthew\3GPP\RAN1\ALU\Meeting90%20Prague\tdocs\R1-1714691.zip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HR33RHYHUWRF-4-5757</_dlc_DocId>
    <_dlc_DocIdUrl xmlns="c06861ca-3f08-4d07-bff7-bb15bac121f4">
      <Url>https://projects.qualcomm.com/sites/pentari/_layouts/15/DocIdRedir.aspx?ID=HR33RHYHUWRF-4-5757</Url>
      <Description>HR33RHYHUWRF-4-5757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035D27B-305A-4934-A769-E063627E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4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Jing Jiang</cp:lastModifiedBy>
  <cp:revision>50</cp:revision>
  <cp:lastPrinted>2014-11-07T05:38:00Z</cp:lastPrinted>
  <dcterms:created xsi:type="dcterms:W3CDTF">2017-09-11T06:26:00Z</dcterms:created>
  <dcterms:modified xsi:type="dcterms:W3CDTF">2017-09-12T05:17:00Z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f8c2eca7-6886-4cd5-a0bd-8d2f5c27bbce</vt:lpwstr>
  </property>
  <property fmtid="{D5CDD505-2E9C-101B-9397-08002B2CF9AE}" pid="4" name="_NewReviewCycle">
    <vt:lpwstr/>
  </property>
  <property fmtid="{D5CDD505-2E9C-101B-9397-08002B2CF9AE}" pid="5" name="_AdHocReviewCycleID">
    <vt:i4>-1509437651</vt:i4>
  </property>
  <property fmtid="{D5CDD505-2E9C-101B-9397-08002B2CF9AE}" pid="6" name="_EmailSubject">
    <vt:lpwstr/>
  </property>
  <property fmtid="{D5CDD505-2E9C-101B-9397-08002B2CF9AE}" pid="7" name="_AuthorEmail">
    <vt:lpwstr>changlon@qti.qualcomm.com</vt:lpwstr>
  </property>
  <property fmtid="{D5CDD505-2E9C-101B-9397-08002B2CF9AE}" pid="8" name="_AuthorEmailDisplayName">
    <vt:lpwstr>Changlong Xu</vt:lpwstr>
  </property>
  <property fmtid="{D5CDD505-2E9C-101B-9397-08002B2CF9AE}" pid="9" name="_ReviewingToolsShownOnce">
    <vt:lpwstr/>
  </property>
</Properties>
</file>